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541"/>
        <w:tblW w:w="10485" w:type="dxa"/>
        <w:tblLayout w:type="fixed"/>
        <w:tblLook w:val="01E0" w:firstRow="1" w:lastRow="1" w:firstColumn="1" w:lastColumn="1" w:noHBand="0" w:noVBand="0"/>
      </w:tblPr>
      <w:tblGrid>
        <w:gridCol w:w="1950"/>
        <w:gridCol w:w="3432"/>
        <w:gridCol w:w="1665"/>
        <w:gridCol w:w="3438"/>
      </w:tblGrid>
      <w:tr w:rsidR="00237E07" w:rsidRPr="0057328F" w14:paraId="4746004F" w14:textId="77777777" w:rsidTr="00237E07">
        <w:trPr>
          <w:trHeight w:val="345"/>
        </w:trPr>
        <w:tc>
          <w:tcPr>
            <w:tcW w:w="1950" w:type="dxa"/>
          </w:tcPr>
          <w:p w14:paraId="164E8F11" w14:textId="77777777" w:rsidR="00237E07" w:rsidRPr="00795A22" w:rsidRDefault="00237E07" w:rsidP="00237E07">
            <w:pPr>
              <w:pStyle w:val="Heading2"/>
              <w:spacing w:before="0"/>
              <w:ind w:righ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Engagement Title</w:t>
            </w:r>
          </w:p>
        </w:tc>
        <w:tc>
          <w:tcPr>
            <w:tcW w:w="3432" w:type="dxa"/>
          </w:tcPr>
          <w:p w14:paraId="5ED3442F" w14:textId="77777777" w:rsidR="00237E07" w:rsidRPr="0057328F" w:rsidRDefault="00237E07" w:rsidP="00237E07">
            <w:pPr>
              <w:pStyle w:val="Heading2"/>
              <w:spacing w:before="0"/>
              <w:ind w:left="34" w:right="1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328F">
              <w:rPr>
                <w:rFonts w:ascii="Times New Roman" w:hAnsi="Times New Roman" w:cs="Times New Roman" w:hint="cs"/>
                <w:b/>
                <w:sz w:val="20"/>
                <w:szCs w:val="20"/>
              </w:rPr>
              <w:t>BioBeo</w:t>
            </w:r>
            <w:proofErr w:type="spellEnd"/>
            <w:r w:rsidRPr="0057328F">
              <w:rPr>
                <w:rFonts w:ascii="Times New Roman" w:hAnsi="Times New Roman" w:cs="Times New Roman" w:hint="cs"/>
                <w:b/>
                <w:spacing w:val="-1"/>
                <w:sz w:val="20"/>
                <w:szCs w:val="20"/>
              </w:rPr>
              <w:t xml:space="preserve"> </w:t>
            </w:r>
            <w:r w:rsidRPr="0057328F">
              <w:rPr>
                <w:rFonts w:ascii="Times New Roman" w:hAnsi="Times New Roman" w:cs="Times New Roman" w:hint="cs"/>
                <w:b/>
                <w:sz w:val="20"/>
                <w:szCs w:val="20"/>
              </w:rPr>
              <w:t>Engagement Description</w:t>
            </w:r>
          </w:p>
        </w:tc>
        <w:tc>
          <w:tcPr>
            <w:tcW w:w="1665" w:type="dxa"/>
          </w:tcPr>
          <w:p w14:paraId="69EBA413" w14:textId="77777777" w:rsidR="00237E07" w:rsidRPr="0057328F" w:rsidRDefault="00237E07" w:rsidP="00237E07">
            <w:pPr>
              <w:pStyle w:val="Heading2"/>
              <w:spacing w:before="0"/>
              <w:ind w:right="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1AF26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3438" w:type="dxa"/>
          </w:tcPr>
          <w:p w14:paraId="1002676A" w14:textId="77777777" w:rsidR="00237E07" w:rsidRPr="0057328F" w:rsidRDefault="00237E07" w:rsidP="00237E07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13C5D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participants</w:t>
            </w:r>
          </w:p>
        </w:tc>
      </w:tr>
      <w:tr w:rsidR="00237E07" w:rsidRPr="00C4067F" w14:paraId="01A71F8B" w14:textId="77777777" w:rsidTr="00237E07">
        <w:trPr>
          <w:trHeight w:val="1058"/>
        </w:trPr>
        <w:tc>
          <w:tcPr>
            <w:tcW w:w="1950" w:type="dxa"/>
          </w:tcPr>
          <w:p w14:paraId="6386B661" w14:textId="77777777" w:rsidR="00237E07" w:rsidRPr="00795A22" w:rsidRDefault="00237E07" w:rsidP="00237E07">
            <w:pPr>
              <w:pStyle w:val="Heading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95A22">
              <w:rPr>
                <w:rFonts w:ascii="Times New Roman" w:eastAsia="Times New Roman" w:hAnsi="Times New Roman" w:cs="Times New Roman" w:hint="cs"/>
                <w:b/>
                <w:sz w:val="20"/>
                <w:szCs w:val="20"/>
              </w:rPr>
              <w:t>BioBeo</w:t>
            </w:r>
            <w:proofErr w:type="spellEnd"/>
            <w:r w:rsidRPr="00795A22">
              <w:rPr>
                <w:rFonts w:ascii="Times New Roman" w:eastAsia="Times New Roman" w:hAnsi="Times New Roman" w:cs="Times New Roman" w:hint="cs"/>
                <w:b/>
                <w:sz w:val="20"/>
                <w:szCs w:val="20"/>
              </w:rPr>
              <w:t xml:space="preserve">  Education</w:t>
            </w:r>
            <w:proofErr w:type="gramEnd"/>
            <w:r w:rsidRPr="00795A22">
              <w:rPr>
                <w:rFonts w:ascii="Times New Roman" w:eastAsia="Times New Roman" w:hAnsi="Times New Roman" w:cs="Times New Roman" w:hint="cs"/>
                <w:b/>
                <w:sz w:val="20"/>
                <w:szCs w:val="20"/>
              </w:rPr>
              <w:t xml:space="preserve"> </w:t>
            </w:r>
            <w:proofErr w:type="spellStart"/>
            <w:r w:rsidRPr="00795A22">
              <w:rPr>
                <w:rFonts w:ascii="Times New Roman" w:eastAsia="Times New Roman" w:hAnsi="Times New Roman" w:cs="Times New Roman" w:hint="cs"/>
                <w:b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432" w:type="dxa"/>
          </w:tcPr>
          <w:p w14:paraId="420FA5B8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hyperlink r:id="rId6" w:history="1">
              <w:proofErr w:type="spellStart"/>
              <w:r w:rsidRPr="00C4067F">
                <w:rPr>
                  <w:rStyle w:val="Hyperlink"/>
                  <w:rFonts w:hint="cs"/>
                  <w:sz w:val="20"/>
                  <w:szCs w:val="20"/>
                </w:rPr>
                <w:t>BioBeo</w:t>
              </w:r>
              <w:proofErr w:type="spellEnd"/>
              <w:r w:rsidRPr="00C4067F">
                <w:rPr>
                  <w:rStyle w:val="Hyperlink"/>
                  <w:rFonts w:hint="cs"/>
                  <w:sz w:val="20"/>
                  <w:szCs w:val="20"/>
                </w:rPr>
                <w:t xml:space="preserve"> Education </w:t>
              </w:r>
              <w:proofErr w:type="spellStart"/>
              <w:r w:rsidRPr="00C4067F">
                <w:rPr>
                  <w:rStyle w:val="Hyperlink"/>
                  <w:rFonts w:hint="cs"/>
                  <w:sz w:val="20"/>
                  <w:szCs w:val="20"/>
                </w:rPr>
                <w:t>Programme</w:t>
              </w:r>
              <w:proofErr w:type="spellEnd"/>
            </w:hyperlink>
            <w:r w:rsidRPr="00C4067F">
              <w:rPr>
                <w:rFonts w:hint="cs"/>
                <w:color w:val="467885"/>
                <w:sz w:val="20"/>
                <w:szCs w:val="20"/>
                <w:u w:val="single"/>
              </w:rPr>
              <w:t xml:space="preserve"> </w:t>
            </w:r>
            <w:proofErr w:type="spellStart"/>
            <w:r w:rsidRPr="6CDFA451">
              <w:rPr>
                <w:sz w:val="20"/>
                <w:szCs w:val="20"/>
              </w:rPr>
              <w:t>BioBeo</w:t>
            </w:r>
            <w:proofErr w:type="spellEnd"/>
            <w:r w:rsidRPr="6CDFA451">
              <w:rPr>
                <w:sz w:val="20"/>
                <w:szCs w:val="20"/>
              </w:rPr>
              <w:t xml:space="preserve"> introduces communities to circular bioeconomy through hands-on learning.</w:t>
            </w:r>
          </w:p>
        </w:tc>
        <w:tc>
          <w:tcPr>
            <w:tcW w:w="1665" w:type="dxa"/>
          </w:tcPr>
          <w:p w14:paraId="6D554EB2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2022- 2025</w:t>
            </w:r>
          </w:p>
        </w:tc>
        <w:tc>
          <w:tcPr>
            <w:tcW w:w="3438" w:type="dxa"/>
          </w:tcPr>
          <w:p w14:paraId="7CB8EE1C" w14:textId="77777777" w:rsidR="00237E07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13C5D5E6">
              <w:rPr>
                <w:sz w:val="20"/>
                <w:szCs w:val="20"/>
              </w:rPr>
              <w:t xml:space="preserve">Presence in 15+ countries (e.g., Ireland, Belgium, Germany, Netherlands, Greece, Colombia, South Korea) </w:t>
            </w:r>
          </w:p>
          <w:p w14:paraId="5D939424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237E07">
              <w:rPr>
                <w:rFonts w:hint="cs"/>
                <w:sz w:val="20"/>
                <w:szCs w:val="20"/>
              </w:rPr>
              <w:t>Global reach: 75</w:t>
            </w:r>
            <w:r w:rsidRPr="00C4067F">
              <w:rPr>
                <w:rFonts w:hint="cs"/>
                <w:sz w:val="20"/>
                <w:szCs w:val="20"/>
              </w:rPr>
              <w:t>,000+ learners, educators, policymakers</w:t>
            </w:r>
            <w:r w:rsidRPr="031BB433">
              <w:rPr>
                <w:sz w:val="20"/>
                <w:szCs w:val="20"/>
              </w:rPr>
              <w:t>,</w:t>
            </w:r>
            <w:r w:rsidRPr="00C4067F">
              <w:rPr>
                <w:rFonts w:hint="cs"/>
                <w:sz w:val="20"/>
                <w:szCs w:val="20"/>
              </w:rPr>
              <w:t xml:space="preserve"> and community members.</w:t>
            </w:r>
          </w:p>
        </w:tc>
      </w:tr>
      <w:tr w:rsidR="00237E07" w:rsidRPr="00C4067F" w14:paraId="59AA00F9" w14:textId="77777777" w:rsidTr="00237E07">
        <w:trPr>
          <w:trHeight w:val="543"/>
        </w:trPr>
        <w:tc>
          <w:tcPr>
            <w:tcW w:w="1950" w:type="dxa"/>
          </w:tcPr>
          <w:p w14:paraId="0371D1A5" w14:textId="77777777" w:rsidR="00237E07" w:rsidRPr="00795A22" w:rsidRDefault="00237E07" w:rsidP="00237E07">
            <w:pPr>
              <w:pStyle w:val="Heading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7">
              <w:r w:rsidRPr="13C5D5E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BEST monthly newsletter</w:t>
              </w:r>
            </w:hyperlink>
          </w:p>
        </w:tc>
        <w:tc>
          <w:tcPr>
            <w:tcW w:w="3432" w:type="dxa"/>
          </w:tcPr>
          <w:p w14:paraId="4084589F" w14:textId="77777777" w:rsidR="00237E07" w:rsidRPr="00C4067F" w:rsidRDefault="00237E07" w:rsidP="00237E07">
            <w:pPr>
              <w:pStyle w:val="TableParagraph"/>
              <w:ind w:left="34"/>
              <w:rPr>
                <w:sz w:val="20"/>
                <w:szCs w:val="20"/>
              </w:rPr>
            </w:pPr>
            <w:r w:rsidRPr="13C5D5E6">
              <w:rPr>
                <w:sz w:val="20"/>
                <w:szCs w:val="20"/>
              </w:rPr>
              <w:t xml:space="preserve">16 Publications to date </w:t>
            </w:r>
          </w:p>
        </w:tc>
        <w:tc>
          <w:tcPr>
            <w:tcW w:w="1665" w:type="dxa"/>
          </w:tcPr>
          <w:p w14:paraId="30489B26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March 2024</w:t>
            </w:r>
          </w:p>
        </w:tc>
        <w:tc>
          <w:tcPr>
            <w:tcW w:w="3438" w:type="dxa"/>
          </w:tcPr>
          <w:p w14:paraId="6C74D8B1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13C5D5E6">
              <w:rPr>
                <w:sz w:val="20"/>
                <w:szCs w:val="20"/>
              </w:rPr>
              <w:t xml:space="preserve">400+ subscribers and 167 followers of the </w:t>
            </w:r>
            <w:hyperlink r:id="rId8">
              <w:r w:rsidRPr="13C5D5E6">
                <w:rPr>
                  <w:rStyle w:val="Hyperlink"/>
                  <w:sz w:val="20"/>
                  <w:szCs w:val="20"/>
                </w:rPr>
                <w:t>BEST network</w:t>
              </w:r>
            </w:hyperlink>
          </w:p>
        </w:tc>
      </w:tr>
      <w:tr w:rsidR="00237E07" w:rsidRPr="00C4067F" w14:paraId="6EE777F0" w14:textId="77777777" w:rsidTr="00237E07">
        <w:trPr>
          <w:trHeight w:val="768"/>
        </w:trPr>
        <w:tc>
          <w:tcPr>
            <w:tcW w:w="1950" w:type="dxa"/>
          </w:tcPr>
          <w:p w14:paraId="69F44844" w14:textId="77777777" w:rsidR="00237E07" w:rsidRPr="00795A22" w:rsidRDefault="00237E07" w:rsidP="00237E07">
            <w:pPr>
              <w:pStyle w:val="Heading3"/>
              <w:spacing w:before="0"/>
              <w:ind w:right="12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5419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Back to the Future with Beo and Raja</w:t>
            </w:r>
          </w:p>
        </w:tc>
        <w:tc>
          <w:tcPr>
            <w:tcW w:w="3432" w:type="dxa"/>
          </w:tcPr>
          <w:p w14:paraId="5B85438D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9">
              <w:r w:rsidRPr="00C4067F">
                <w:rPr>
                  <w:rStyle w:val="Hyperlink"/>
                  <w:rFonts w:hint="cs"/>
                  <w:sz w:val="20"/>
                  <w:szCs w:val="20"/>
                </w:rPr>
                <w:t>Comic</w:t>
              </w:r>
            </w:hyperlink>
            <w:r w:rsidRPr="00C4067F">
              <w:rPr>
                <w:rFonts w:hint="cs"/>
                <w:bCs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exploring the bioeconomy by linking communities to sustainable practices from early medieval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Ireland.</w:t>
            </w:r>
          </w:p>
        </w:tc>
        <w:tc>
          <w:tcPr>
            <w:tcW w:w="1665" w:type="dxa"/>
          </w:tcPr>
          <w:p w14:paraId="227D52D0" w14:textId="77777777" w:rsidR="00237E07" w:rsidRPr="00C4067F" w:rsidRDefault="00237E07" w:rsidP="00237E07">
            <w:pPr>
              <w:pStyle w:val="TableParagraph"/>
              <w:ind w:left="0" w:right="14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Published </w:t>
            </w:r>
            <w:r w:rsidRPr="00C4067F">
              <w:rPr>
                <w:rFonts w:hint="cs"/>
                <w:sz w:val="20"/>
                <w:szCs w:val="20"/>
              </w:rPr>
              <w:t xml:space="preserve">March 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>2024</w:t>
            </w:r>
          </w:p>
        </w:tc>
        <w:tc>
          <w:tcPr>
            <w:tcW w:w="3438" w:type="dxa"/>
          </w:tcPr>
          <w:p w14:paraId="3CDEC031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Views: </w:t>
            </w:r>
            <w:r w:rsidRPr="0A6B0200">
              <w:rPr>
                <w:spacing w:val="-2"/>
                <w:sz w:val="20"/>
                <w:szCs w:val="20"/>
              </w:rPr>
              <w:t>1000+</w:t>
            </w:r>
          </w:p>
          <w:p w14:paraId="487FEE58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Downloads: </w:t>
            </w:r>
            <w:r w:rsidRPr="0A6B0200">
              <w:rPr>
                <w:spacing w:val="-2"/>
                <w:sz w:val="20"/>
                <w:szCs w:val="20"/>
              </w:rPr>
              <w:t>1000+</w:t>
            </w:r>
          </w:p>
        </w:tc>
      </w:tr>
      <w:tr w:rsidR="00237E07" w:rsidRPr="00C4067F" w14:paraId="7DEFBA9C" w14:textId="77777777" w:rsidTr="00237E07">
        <w:trPr>
          <w:trHeight w:val="1636"/>
        </w:trPr>
        <w:tc>
          <w:tcPr>
            <w:tcW w:w="1950" w:type="dxa"/>
          </w:tcPr>
          <w:p w14:paraId="40F12773" w14:textId="77777777" w:rsidR="00237E07" w:rsidRPr="00795A22" w:rsidRDefault="00237E07" w:rsidP="00237E07">
            <w:pPr>
              <w:pStyle w:val="Heading3"/>
              <w:spacing w:before="0"/>
              <w:ind w:righ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BioBeo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 xml:space="preserve">: Answering </w:t>
            </w: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the</w:t>
            </w:r>
            <w:r w:rsidRPr="00795A22">
              <w:rPr>
                <w:rFonts w:ascii="Times New Roman" w:hAnsi="Times New Roman" w:cs="Times New Roman" w:hint="cs"/>
                <w:b/>
                <w:spacing w:val="-14"/>
                <w:sz w:val="20"/>
                <w:szCs w:val="20"/>
              </w:rPr>
              <w:t xml:space="preserve"> </w:t>
            </w: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Curlew's </w:t>
            </w:r>
            <w:r w:rsidRPr="00795A22">
              <w:rPr>
                <w:rFonts w:ascii="Times New Roman" w:hAnsi="Times New Roman" w:cs="Times New Roman" w:hint="cs"/>
                <w:b/>
                <w:spacing w:val="-4"/>
                <w:sz w:val="20"/>
                <w:szCs w:val="20"/>
              </w:rPr>
              <w:t>Call</w:t>
            </w:r>
          </w:p>
        </w:tc>
        <w:tc>
          <w:tcPr>
            <w:tcW w:w="3432" w:type="dxa"/>
          </w:tcPr>
          <w:p w14:paraId="7E834AF4" w14:textId="77777777" w:rsidR="00237E07" w:rsidRPr="00C4067F" w:rsidRDefault="00237E07" w:rsidP="00237E07">
            <w:pPr>
              <w:pStyle w:val="TableParagraph"/>
              <w:ind w:left="34" w:right="166"/>
              <w:rPr>
                <w:spacing w:val="-2"/>
                <w:sz w:val="20"/>
                <w:szCs w:val="20"/>
              </w:rPr>
            </w:pPr>
            <w:hyperlink r:id="rId10">
              <w:r w:rsidRPr="00C4067F">
                <w:rPr>
                  <w:rFonts w:hint="cs"/>
                  <w:bCs/>
                  <w:color w:val="467885"/>
                  <w:sz w:val="20"/>
                  <w:szCs w:val="20"/>
                  <w:u w:val="single"/>
                </w:rPr>
                <w:t>Comic</w:t>
              </w:r>
            </w:hyperlink>
            <w:r w:rsidRPr="00C4067F">
              <w:rPr>
                <w:rFonts w:hint="cs"/>
                <w:bCs/>
                <w:color w:val="467885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endorsed by Curlew Action and internationally renowned singer David Gray raises awareness for Ireland’s endangered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 xml:space="preserve">curlew. Find out the explanatory </w:t>
            </w:r>
            <w:hyperlink r:id="rId11" w:history="1">
              <w:r w:rsidRPr="00C4067F">
                <w:rPr>
                  <w:rStyle w:val="Hyperlink"/>
                  <w:rFonts w:hint="cs"/>
                  <w:spacing w:val="-2"/>
                  <w:sz w:val="20"/>
                  <w:szCs w:val="20"/>
                </w:rPr>
                <w:t>guidance notes</w:t>
              </w:r>
            </w:hyperlink>
            <w:r w:rsidRPr="00C4067F">
              <w:rPr>
                <w:rFonts w:hint="cs"/>
                <w:spacing w:val="-2"/>
                <w:sz w:val="20"/>
                <w:szCs w:val="20"/>
              </w:rPr>
              <w:t xml:space="preserve"> and learning activities related to this comic.</w:t>
            </w:r>
            <w:r w:rsidRPr="00C4067F">
              <w:rPr>
                <w:spacing w:val="-2"/>
                <w:sz w:val="20"/>
                <w:szCs w:val="20"/>
              </w:rPr>
              <w:t xml:space="preserve"> </w:t>
            </w:r>
            <w:r w:rsidRPr="00C4067F">
              <w:rPr>
                <w:sz w:val="20"/>
                <w:szCs w:val="20"/>
              </w:rPr>
              <w:t xml:space="preserve">Visit the </w:t>
            </w:r>
            <w:hyperlink r:id="rId12">
              <w:r w:rsidRPr="00C4067F">
                <w:rPr>
                  <w:rStyle w:val="Hyperlink"/>
                  <w:sz w:val="20"/>
                  <w:szCs w:val="20"/>
                </w:rPr>
                <w:t>animated video</w:t>
              </w:r>
            </w:hyperlink>
            <w:r w:rsidRPr="00C4067F">
              <w:rPr>
                <w:sz w:val="20"/>
                <w:szCs w:val="20"/>
              </w:rPr>
              <w:t xml:space="preserve"> and </w:t>
            </w:r>
            <w:hyperlink r:id="rId13">
              <w:r w:rsidRPr="00C4067F">
                <w:rPr>
                  <w:rStyle w:val="Hyperlink"/>
                  <w:sz w:val="20"/>
                  <w:szCs w:val="20"/>
                </w:rPr>
                <w:t>puppet show</w:t>
              </w:r>
            </w:hyperlink>
            <w:r w:rsidRPr="00C4067F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14:paraId="0DDF6D3A" w14:textId="77777777" w:rsidR="00237E07" w:rsidRPr="00C4067F" w:rsidRDefault="00237E07" w:rsidP="00237E07">
            <w:pPr>
              <w:pStyle w:val="TableParagraph"/>
              <w:ind w:left="0" w:right="14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Published</w:t>
            </w:r>
            <w:r w:rsidRPr="00C4067F">
              <w:rPr>
                <w:rFonts w:hint="cs"/>
                <w:spacing w:val="-1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February 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>2025</w:t>
            </w:r>
          </w:p>
        </w:tc>
        <w:tc>
          <w:tcPr>
            <w:tcW w:w="3438" w:type="dxa"/>
          </w:tcPr>
          <w:p w14:paraId="4F6E03D7" w14:textId="77777777" w:rsidR="00237E07" w:rsidRPr="00AE6316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58531277">
              <w:rPr>
                <w:sz w:val="20"/>
                <w:szCs w:val="20"/>
              </w:rPr>
              <w:t>Views: 800+</w:t>
            </w:r>
          </w:p>
          <w:p w14:paraId="4A962AAB" w14:textId="77777777" w:rsidR="00237E07" w:rsidRPr="00AE6316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58531277">
              <w:rPr>
                <w:rFonts w:hint="cs"/>
                <w:sz w:val="20"/>
                <w:szCs w:val="20"/>
              </w:rPr>
              <w:t xml:space="preserve">Downloads: </w:t>
            </w:r>
            <w:r w:rsidRPr="58531277">
              <w:rPr>
                <w:sz w:val="20"/>
                <w:szCs w:val="20"/>
              </w:rPr>
              <w:t>500+</w:t>
            </w:r>
          </w:p>
        </w:tc>
      </w:tr>
      <w:tr w:rsidR="00237E07" w:rsidRPr="00C4067F" w14:paraId="39DF7A95" w14:textId="77777777" w:rsidTr="00237E07">
        <w:trPr>
          <w:trHeight w:val="964"/>
        </w:trPr>
        <w:tc>
          <w:tcPr>
            <w:tcW w:w="1950" w:type="dxa"/>
          </w:tcPr>
          <w:p w14:paraId="70D6E05D" w14:textId="77777777" w:rsidR="00237E07" w:rsidRPr="00795A22" w:rsidRDefault="00237E07" w:rsidP="00237E07">
            <w:pPr>
              <w:pStyle w:val="Heading3"/>
              <w:spacing w:before="0"/>
              <w:ind w:righ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Finding Beo</w:t>
            </w:r>
          </w:p>
        </w:tc>
        <w:tc>
          <w:tcPr>
            <w:tcW w:w="3432" w:type="dxa"/>
          </w:tcPr>
          <w:p w14:paraId="7E6A4CFD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14">
              <w:r w:rsidRPr="13C5D5E6">
                <w:rPr>
                  <w:rStyle w:val="Hyperlink"/>
                  <w:sz w:val="20"/>
                  <w:szCs w:val="20"/>
                </w:rPr>
                <w:t>Finding Beo:</w:t>
              </w:r>
            </w:hyperlink>
            <w:r w:rsidRPr="13C5D5E6">
              <w:rPr>
                <w:sz w:val="20"/>
                <w:szCs w:val="20"/>
              </w:rPr>
              <w:t xml:space="preserve"> A story from the UCD Institute of Food and Health, join the adventurous journey of Beo and Raj to learn more about the environment.</w:t>
            </w:r>
          </w:p>
        </w:tc>
        <w:tc>
          <w:tcPr>
            <w:tcW w:w="1665" w:type="dxa"/>
          </w:tcPr>
          <w:p w14:paraId="4F1873D4" w14:textId="77777777" w:rsidR="00237E07" w:rsidRPr="00C4067F" w:rsidRDefault="00237E07" w:rsidP="00237E07">
            <w:pPr>
              <w:pStyle w:val="TableParagraph"/>
              <w:ind w:left="0" w:right="14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Published</w:t>
            </w:r>
            <w:r w:rsidRPr="00C4067F">
              <w:rPr>
                <w:rFonts w:hint="cs"/>
                <w:spacing w:val="-1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November 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>2022</w:t>
            </w:r>
          </w:p>
        </w:tc>
        <w:tc>
          <w:tcPr>
            <w:tcW w:w="3438" w:type="dxa"/>
          </w:tcPr>
          <w:p w14:paraId="782077D6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Views: </w:t>
            </w:r>
            <w:r w:rsidRPr="06D867D1">
              <w:rPr>
                <w:spacing w:val="-2"/>
                <w:sz w:val="20"/>
                <w:szCs w:val="20"/>
              </w:rPr>
              <w:t>1000+</w:t>
            </w:r>
          </w:p>
          <w:p w14:paraId="10A23532" w14:textId="77777777" w:rsidR="00237E07" w:rsidRPr="00C4067F" w:rsidRDefault="00237E07" w:rsidP="00237E07">
            <w:pPr>
              <w:pStyle w:val="TableParagraph"/>
              <w:ind w:left="0"/>
            </w:pPr>
            <w:r w:rsidRPr="713AB762">
              <w:rPr>
                <w:rFonts w:hint="cs"/>
                <w:sz w:val="20"/>
                <w:szCs w:val="20"/>
              </w:rPr>
              <w:t xml:space="preserve">Downloads: </w:t>
            </w:r>
            <w:r w:rsidRPr="713AB762">
              <w:rPr>
                <w:sz w:val="20"/>
                <w:szCs w:val="20"/>
              </w:rPr>
              <w:t>800+</w:t>
            </w:r>
          </w:p>
        </w:tc>
      </w:tr>
      <w:tr w:rsidR="00237E07" w:rsidRPr="00C4067F" w14:paraId="3822CAB5" w14:textId="77777777" w:rsidTr="00237E07">
        <w:trPr>
          <w:trHeight w:val="943"/>
        </w:trPr>
        <w:tc>
          <w:tcPr>
            <w:tcW w:w="1950" w:type="dxa"/>
          </w:tcPr>
          <w:p w14:paraId="4D6E818A" w14:textId="77777777" w:rsidR="00237E07" w:rsidRPr="00795A22" w:rsidRDefault="00237E07" w:rsidP="00237E07">
            <w:pPr>
              <w:pStyle w:val="Heading3"/>
              <w:spacing w:before="0"/>
              <w:ind w:righ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Beo, Raja and the Butterfly Effect</w:t>
            </w:r>
          </w:p>
        </w:tc>
        <w:tc>
          <w:tcPr>
            <w:tcW w:w="3432" w:type="dxa"/>
          </w:tcPr>
          <w:p w14:paraId="236C7C0D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sz w:val="20"/>
                <w:szCs w:val="20"/>
              </w:rPr>
              <w:t xml:space="preserve">This </w:t>
            </w:r>
            <w:hyperlink r:id="rId15">
              <w:r w:rsidRPr="00C4067F">
                <w:rPr>
                  <w:rStyle w:val="Hyperlink"/>
                  <w:sz w:val="20"/>
                  <w:szCs w:val="20"/>
                </w:rPr>
                <w:t>comic</w:t>
              </w:r>
            </w:hyperlink>
            <w:r w:rsidRPr="165EDB92">
              <w:rPr>
                <w:sz w:val="20"/>
                <w:szCs w:val="20"/>
              </w:rPr>
              <w:t xml:space="preserve"> </w:t>
            </w:r>
            <w:r w:rsidRPr="00C4067F">
              <w:rPr>
                <w:sz w:val="20"/>
                <w:szCs w:val="20"/>
              </w:rPr>
              <w:t>shows how Ireland’s insects sustain ecosystems and why community action is needed to create an Insect-Friendly Ireland.</w:t>
            </w:r>
          </w:p>
        </w:tc>
        <w:tc>
          <w:tcPr>
            <w:tcW w:w="1665" w:type="dxa"/>
          </w:tcPr>
          <w:p w14:paraId="13DFCE4D" w14:textId="77777777" w:rsidR="00237E07" w:rsidRPr="00C4067F" w:rsidRDefault="00237E07" w:rsidP="00237E07">
            <w:pPr>
              <w:pStyle w:val="TableParagraph"/>
              <w:ind w:left="0" w:right="14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Published</w:t>
            </w:r>
            <w:r w:rsidRPr="00C4067F">
              <w:rPr>
                <w:rFonts w:hint="cs"/>
                <w:spacing w:val="-1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June 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>2025</w:t>
            </w:r>
          </w:p>
        </w:tc>
        <w:tc>
          <w:tcPr>
            <w:tcW w:w="3438" w:type="dxa"/>
          </w:tcPr>
          <w:p w14:paraId="0BFA0FB5" w14:textId="77777777" w:rsidR="00237E07" w:rsidRPr="00C4067F" w:rsidRDefault="00237E07" w:rsidP="00237E07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Views: </w:t>
            </w:r>
            <w:r w:rsidRPr="0F5A9052">
              <w:rPr>
                <w:spacing w:val="-2"/>
                <w:sz w:val="20"/>
                <w:szCs w:val="20"/>
              </w:rPr>
              <w:t>650+</w:t>
            </w:r>
          </w:p>
          <w:p w14:paraId="13393AEB" w14:textId="77777777" w:rsidR="00237E07" w:rsidRPr="00C4067F" w:rsidRDefault="00237E07" w:rsidP="00237E07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Downloads: </w:t>
            </w:r>
            <w:r w:rsidRPr="12770CC8">
              <w:rPr>
                <w:spacing w:val="-2"/>
                <w:sz w:val="20"/>
                <w:szCs w:val="20"/>
              </w:rPr>
              <w:t>400+</w:t>
            </w:r>
          </w:p>
          <w:p w14:paraId="15960AA3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37E07" w:rsidRPr="00C4067F" w14:paraId="3FEEEB92" w14:textId="77777777" w:rsidTr="00237E07">
        <w:trPr>
          <w:trHeight w:val="860"/>
        </w:trPr>
        <w:tc>
          <w:tcPr>
            <w:tcW w:w="1950" w:type="dxa"/>
          </w:tcPr>
          <w:p w14:paraId="29C76423" w14:textId="77777777" w:rsidR="00237E07" w:rsidRPr="00795A22" w:rsidRDefault="00237E07" w:rsidP="00237E07">
            <w:pPr>
              <w:pStyle w:val="Heading3"/>
              <w:spacing w:before="0"/>
              <w:ind w:righ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Beo and Rajas </w:t>
            </w:r>
            <w:proofErr w:type="spellStart"/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BioBus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 Adventure</w:t>
            </w:r>
          </w:p>
        </w:tc>
        <w:tc>
          <w:tcPr>
            <w:tcW w:w="3432" w:type="dxa"/>
          </w:tcPr>
          <w:p w14:paraId="61595925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r w:rsidRPr="13C5D5E6">
              <w:rPr>
                <w:sz w:val="20"/>
                <w:szCs w:val="20"/>
              </w:rPr>
              <w:t xml:space="preserve">This </w:t>
            </w:r>
            <w:hyperlink r:id="rId16">
              <w:r w:rsidRPr="13C5D5E6">
                <w:rPr>
                  <w:rStyle w:val="Hyperlink"/>
                  <w:sz w:val="20"/>
                  <w:szCs w:val="20"/>
                </w:rPr>
                <w:t>comic</w:t>
              </w:r>
            </w:hyperlink>
            <w:r w:rsidRPr="13C5D5E6">
              <w:rPr>
                <w:sz w:val="20"/>
                <w:szCs w:val="20"/>
              </w:rPr>
              <w:t xml:space="preserve"> shows how the future of science and sustainability is rooted in our past. It's in our language, stories, and land. A bioeconomy embraces all of this.</w:t>
            </w:r>
          </w:p>
        </w:tc>
        <w:tc>
          <w:tcPr>
            <w:tcW w:w="1665" w:type="dxa"/>
          </w:tcPr>
          <w:p w14:paraId="3BBDD6C1" w14:textId="77777777" w:rsidR="00237E07" w:rsidRPr="00C4067F" w:rsidRDefault="00237E07" w:rsidP="00237E07">
            <w:pPr>
              <w:pStyle w:val="TableParagraph"/>
              <w:ind w:left="0" w:right="14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Published September 2025</w:t>
            </w:r>
          </w:p>
        </w:tc>
        <w:tc>
          <w:tcPr>
            <w:tcW w:w="3438" w:type="dxa"/>
          </w:tcPr>
          <w:p w14:paraId="7CE47CAE" w14:textId="77777777" w:rsidR="00237E07" w:rsidRPr="00C4067F" w:rsidRDefault="00237E07" w:rsidP="00237E07">
            <w:pPr>
              <w:pStyle w:val="TableParagraph"/>
              <w:ind w:left="0"/>
              <w:rPr>
                <w:bCs/>
                <w:sz w:val="20"/>
                <w:szCs w:val="20"/>
              </w:rPr>
            </w:pPr>
            <w:r w:rsidRPr="00C4067F">
              <w:rPr>
                <w:rFonts w:hint="cs"/>
                <w:bCs/>
                <w:sz w:val="20"/>
                <w:szCs w:val="20"/>
              </w:rPr>
              <w:t>English</w:t>
            </w:r>
            <w:r w:rsidRPr="00C4067F">
              <w:rPr>
                <w:rFonts w:hint="cs"/>
                <w:bCs/>
                <w:spacing w:val="-1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bCs/>
                <w:sz w:val="20"/>
                <w:szCs w:val="20"/>
              </w:rPr>
              <w:t xml:space="preserve">Version: </w:t>
            </w:r>
          </w:p>
          <w:p w14:paraId="649025DB" w14:textId="77777777" w:rsidR="00237E07" w:rsidRPr="00C4067F" w:rsidRDefault="00237E07" w:rsidP="00237E07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Views: 107 </w:t>
            </w:r>
          </w:p>
          <w:p w14:paraId="09092C23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Downloads: 21</w:t>
            </w:r>
          </w:p>
        </w:tc>
      </w:tr>
      <w:tr w:rsidR="00237E07" w:rsidRPr="00C4067F" w14:paraId="034ED5A2" w14:textId="77777777" w:rsidTr="00237E07">
        <w:trPr>
          <w:trHeight w:val="489"/>
        </w:trPr>
        <w:tc>
          <w:tcPr>
            <w:tcW w:w="1950" w:type="dxa"/>
          </w:tcPr>
          <w:p w14:paraId="4BD00400" w14:textId="77777777" w:rsidR="00237E07" w:rsidRPr="00795A22" w:rsidRDefault="00237E07" w:rsidP="00237E07">
            <w:pPr>
              <w:pStyle w:val="Heading3"/>
              <w:spacing w:before="0"/>
              <w:ind w:righ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BioBeo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pacing w:val="-6"/>
                <w:sz w:val="20"/>
                <w:szCs w:val="20"/>
              </w:rPr>
              <w:t xml:space="preserve"> </w:t>
            </w:r>
            <w:r w:rsidRPr="00795A22">
              <w:rPr>
                <w:rFonts w:ascii="Times New Roman" w:hAnsi="Times New Roman" w:cs="Times New Roman" w:hint="cs"/>
                <w:b/>
                <w:spacing w:val="-4"/>
                <w:sz w:val="20"/>
                <w:szCs w:val="20"/>
              </w:rPr>
              <w:t>Song</w:t>
            </w:r>
          </w:p>
        </w:tc>
        <w:tc>
          <w:tcPr>
            <w:tcW w:w="3432" w:type="dxa"/>
          </w:tcPr>
          <w:p w14:paraId="0636442D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17">
              <w:r w:rsidRPr="00C4067F">
                <w:rPr>
                  <w:rFonts w:hint="cs"/>
                  <w:bCs/>
                  <w:color w:val="467885"/>
                  <w:sz w:val="20"/>
                  <w:szCs w:val="20"/>
                  <w:u w:val="single"/>
                </w:rPr>
                <w:t>Song</w:t>
              </w:r>
            </w:hyperlink>
            <w:r w:rsidRPr="00C4067F">
              <w:rPr>
                <w:rFonts w:hint="cs"/>
                <w:bCs/>
                <w:color w:val="467885"/>
                <w:spacing w:val="5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using</w:t>
            </w:r>
            <w:r w:rsidRPr="00C4067F">
              <w:rPr>
                <w:rFonts w:hint="cs"/>
                <w:spacing w:val="5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animation</w:t>
            </w:r>
            <w:r w:rsidRPr="00C4067F">
              <w:rPr>
                <w:rFonts w:hint="cs"/>
                <w:spacing w:val="5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to</w:t>
            </w:r>
            <w:r w:rsidRPr="00C4067F">
              <w:rPr>
                <w:rFonts w:hint="cs"/>
                <w:spacing w:val="53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promote</w:t>
            </w:r>
          </w:p>
          <w:p w14:paraId="6AE23375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r w:rsidRPr="031BB433">
              <w:rPr>
                <w:spacing w:val="-2"/>
                <w:sz w:val="20"/>
                <w:szCs w:val="20"/>
              </w:rPr>
              <w:t>Bioeconomy.</w:t>
            </w:r>
          </w:p>
        </w:tc>
        <w:tc>
          <w:tcPr>
            <w:tcW w:w="1665" w:type="dxa"/>
          </w:tcPr>
          <w:p w14:paraId="02DD09CA" w14:textId="77777777" w:rsidR="00237E07" w:rsidRPr="00C4067F" w:rsidRDefault="00237E07" w:rsidP="00237E07">
            <w:pPr>
              <w:pStyle w:val="TableParagraph"/>
              <w:ind w:left="0" w:right="14"/>
              <w:rPr>
                <w:color w:val="467885"/>
                <w:sz w:val="20"/>
                <w:szCs w:val="20"/>
              </w:rPr>
            </w:pPr>
            <w:r w:rsidRPr="00C4067F">
              <w:rPr>
                <w:rFonts w:hint="cs"/>
                <w:color w:val="000000" w:themeColor="text1"/>
                <w:sz w:val="20"/>
                <w:szCs w:val="20"/>
              </w:rPr>
              <w:t xml:space="preserve">Published August 2024 </w:t>
            </w:r>
          </w:p>
        </w:tc>
        <w:tc>
          <w:tcPr>
            <w:tcW w:w="3438" w:type="dxa"/>
          </w:tcPr>
          <w:p w14:paraId="74CD4EA4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Views:</w:t>
            </w:r>
            <w:r w:rsidRPr="00C4067F">
              <w:rPr>
                <w:spacing w:val="-2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404</w:t>
            </w:r>
          </w:p>
        </w:tc>
      </w:tr>
      <w:tr w:rsidR="00237E07" w:rsidRPr="00C4067F" w14:paraId="1F627028" w14:textId="77777777" w:rsidTr="00237E07">
        <w:trPr>
          <w:trHeight w:val="726"/>
        </w:trPr>
        <w:tc>
          <w:tcPr>
            <w:tcW w:w="1950" w:type="dxa"/>
          </w:tcPr>
          <w:p w14:paraId="0266490D" w14:textId="77777777" w:rsidR="00237E07" w:rsidRPr="00795A22" w:rsidRDefault="00237E07" w:rsidP="00237E07">
            <w:pPr>
              <w:pStyle w:val="Heading3"/>
              <w:spacing w:before="0"/>
              <w:ind w:righ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An</w:t>
            </w:r>
            <w:r w:rsidRPr="00795A22">
              <w:rPr>
                <w:rFonts w:ascii="Times New Roman" w:hAnsi="Times New Roman" w:cs="Times New Roman" w:hint="cs"/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Talamh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 </w:t>
            </w:r>
            <w:proofErr w:type="spellStart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Bhláfar</w:t>
            </w:r>
            <w:proofErr w:type="spellEnd"/>
          </w:p>
        </w:tc>
        <w:tc>
          <w:tcPr>
            <w:tcW w:w="3432" w:type="dxa"/>
          </w:tcPr>
          <w:p w14:paraId="290D16BF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18">
              <w:r w:rsidRPr="13C5D5E6">
                <w:rPr>
                  <w:color w:val="467885"/>
                  <w:sz w:val="20"/>
                  <w:szCs w:val="20"/>
                  <w:u w:val="single"/>
                </w:rPr>
                <w:t>Song</w:t>
              </w:r>
            </w:hyperlink>
            <w:r w:rsidRPr="13C5D5E6">
              <w:rPr>
                <w:color w:val="467885"/>
                <w:sz w:val="20"/>
                <w:szCs w:val="20"/>
              </w:rPr>
              <w:t xml:space="preserve"> </w:t>
            </w:r>
            <w:r w:rsidRPr="13C5D5E6">
              <w:rPr>
                <w:sz w:val="20"/>
                <w:szCs w:val="20"/>
              </w:rPr>
              <w:t>blending tradition, culture and sustainability to help communities understand bioeconomy research.</w:t>
            </w:r>
          </w:p>
        </w:tc>
        <w:tc>
          <w:tcPr>
            <w:tcW w:w="1665" w:type="dxa"/>
          </w:tcPr>
          <w:p w14:paraId="762E6F80" w14:textId="77777777" w:rsidR="00237E07" w:rsidRPr="00C4067F" w:rsidRDefault="00237E07" w:rsidP="00237E07">
            <w:pPr>
              <w:pStyle w:val="TableParagraph"/>
              <w:ind w:left="0" w:right="14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Published </w:t>
            </w:r>
            <w:r w:rsidRPr="00C4067F">
              <w:rPr>
                <w:rFonts w:hint="cs"/>
                <w:color w:val="0E0E0E"/>
                <w:sz w:val="20"/>
                <w:szCs w:val="20"/>
              </w:rPr>
              <w:t xml:space="preserve">December </w:t>
            </w:r>
            <w:r w:rsidRPr="00C4067F">
              <w:rPr>
                <w:rFonts w:hint="cs"/>
                <w:color w:val="0E0E0E"/>
                <w:spacing w:val="-4"/>
                <w:sz w:val="20"/>
                <w:szCs w:val="20"/>
              </w:rPr>
              <w:t>2024</w:t>
            </w:r>
          </w:p>
        </w:tc>
        <w:tc>
          <w:tcPr>
            <w:tcW w:w="3438" w:type="dxa"/>
          </w:tcPr>
          <w:p w14:paraId="6E787D0E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Views:</w:t>
            </w:r>
            <w:r w:rsidRPr="00C4067F">
              <w:rPr>
                <w:spacing w:val="-2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339</w:t>
            </w:r>
          </w:p>
        </w:tc>
      </w:tr>
      <w:tr w:rsidR="00237E07" w:rsidRPr="00C4067F" w14:paraId="587FDC1C" w14:textId="77777777" w:rsidTr="00237E07">
        <w:trPr>
          <w:trHeight w:val="839"/>
        </w:trPr>
        <w:tc>
          <w:tcPr>
            <w:tcW w:w="1950" w:type="dxa"/>
          </w:tcPr>
          <w:p w14:paraId="1E7581EE" w14:textId="77777777" w:rsidR="00237E07" w:rsidRPr="00795A22" w:rsidRDefault="00237E07" w:rsidP="00237E07">
            <w:pPr>
              <w:pStyle w:val="Heading3"/>
              <w:spacing w:before="0"/>
              <w:ind w:right="1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eastAsia="Times New Roman" w:hAnsi="Times New Roman" w:cs="Times New Roman" w:hint="cs"/>
                <w:b/>
                <w:spacing w:val="-2"/>
                <w:sz w:val="20"/>
                <w:szCs w:val="20"/>
              </w:rPr>
              <w:t>Organic Magic: Bioeconomy Explorers</w:t>
            </w:r>
          </w:p>
        </w:tc>
        <w:tc>
          <w:tcPr>
            <w:tcW w:w="3432" w:type="dxa"/>
          </w:tcPr>
          <w:p w14:paraId="1D06414F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19">
              <w:r w:rsidRPr="435F3274">
                <w:rPr>
                  <w:color w:val="467885"/>
                  <w:sz w:val="20"/>
                  <w:szCs w:val="20"/>
                  <w:u w:val="single"/>
                </w:rPr>
                <w:t>Video</w:t>
              </w:r>
            </w:hyperlink>
            <w:r w:rsidRPr="435F3274">
              <w:rPr>
                <w:color w:val="467885"/>
                <w:spacing w:val="-2"/>
                <w:sz w:val="20"/>
                <w:szCs w:val="20"/>
              </w:rPr>
              <w:t xml:space="preserve"> </w:t>
            </w:r>
            <w:r w:rsidRPr="435F3274">
              <w:rPr>
                <w:sz w:val="20"/>
                <w:szCs w:val="20"/>
              </w:rPr>
              <w:t>shows how</w:t>
            </w:r>
            <w:r w:rsidRPr="435F3274">
              <w:rPr>
                <w:spacing w:val="-2"/>
                <w:sz w:val="20"/>
                <w:szCs w:val="20"/>
              </w:rPr>
              <w:t xml:space="preserve"> </w:t>
            </w:r>
            <w:r w:rsidRPr="435F3274">
              <w:rPr>
                <w:sz w:val="20"/>
                <w:szCs w:val="20"/>
              </w:rPr>
              <w:t>organisms</w:t>
            </w:r>
            <w:r w:rsidRPr="435F3274">
              <w:rPr>
                <w:spacing w:val="-3"/>
                <w:sz w:val="20"/>
                <w:szCs w:val="20"/>
              </w:rPr>
              <w:t xml:space="preserve"> </w:t>
            </w:r>
            <w:r w:rsidRPr="435F3274">
              <w:rPr>
                <w:sz w:val="20"/>
                <w:szCs w:val="20"/>
              </w:rPr>
              <w:t>transform</w:t>
            </w:r>
            <w:r w:rsidRPr="435F3274">
              <w:rPr>
                <w:spacing w:val="-4"/>
                <w:sz w:val="20"/>
                <w:szCs w:val="20"/>
              </w:rPr>
              <w:t xml:space="preserve"> </w:t>
            </w:r>
            <w:r w:rsidRPr="435F3274">
              <w:rPr>
                <w:sz w:val="20"/>
                <w:szCs w:val="20"/>
              </w:rPr>
              <w:t>waste into resources, promoting bioeconomy.</w:t>
            </w:r>
          </w:p>
        </w:tc>
        <w:tc>
          <w:tcPr>
            <w:tcW w:w="1665" w:type="dxa"/>
          </w:tcPr>
          <w:p w14:paraId="14042FDF" w14:textId="77777777" w:rsidR="00237E07" w:rsidRPr="00C4067F" w:rsidRDefault="00237E07" w:rsidP="00237E07">
            <w:pPr>
              <w:pStyle w:val="TableParagraph"/>
              <w:ind w:left="0" w:right="14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Published</w:t>
            </w:r>
            <w:r w:rsidRPr="00C4067F">
              <w:rPr>
                <w:rFonts w:hint="cs"/>
                <w:spacing w:val="-1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June </w:t>
            </w:r>
            <w:r w:rsidRPr="00C4067F">
              <w:rPr>
                <w:rFonts w:hint="cs"/>
                <w:color w:val="0E0E0E"/>
                <w:spacing w:val="-4"/>
                <w:sz w:val="20"/>
                <w:szCs w:val="20"/>
              </w:rPr>
              <w:t>2024</w:t>
            </w:r>
          </w:p>
        </w:tc>
        <w:tc>
          <w:tcPr>
            <w:tcW w:w="3438" w:type="dxa"/>
          </w:tcPr>
          <w:p w14:paraId="7FAD2C04" w14:textId="77777777" w:rsidR="00237E07" w:rsidRPr="00C4067F" w:rsidRDefault="00237E07" w:rsidP="00237E07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Views:99</w:t>
            </w:r>
          </w:p>
          <w:p w14:paraId="317E8386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D887F13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37E07" w:rsidRPr="00C4067F" w14:paraId="3BC774D2" w14:textId="77777777" w:rsidTr="00237E07">
        <w:trPr>
          <w:trHeight w:val="992"/>
        </w:trPr>
        <w:tc>
          <w:tcPr>
            <w:tcW w:w="1950" w:type="dxa"/>
          </w:tcPr>
          <w:p w14:paraId="3C2C00B4" w14:textId="77777777" w:rsidR="00237E07" w:rsidRPr="00795A22" w:rsidRDefault="00237E07" w:rsidP="00237E07">
            <w:pPr>
              <w:pStyle w:val="Heading3"/>
              <w:spacing w:before="0"/>
              <w:ind w:right="12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ChocoChase</w:t>
            </w:r>
            <w:proofErr w:type="spellEnd"/>
          </w:p>
        </w:tc>
        <w:tc>
          <w:tcPr>
            <w:tcW w:w="3432" w:type="dxa"/>
          </w:tcPr>
          <w:p w14:paraId="7F23CDC2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r w:rsidRPr="13C5D5E6">
              <w:rPr>
                <w:sz w:val="20"/>
                <w:szCs w:val="20"/>
              </w:rPr>
              <w:t>Board games that teach circular bioeconomy through chocolate-making, promoting system thinking and sustainability.</w:t>
            </w:r>
          </w:p>
        </w:tc>
        <w:tc>
          <w:tcPr>
            <w:tcW w:w="1665" w:type="dxa"/>
          </w:tcPr>
          <w:p w14:paraId="1B99798C" w14:textId="77777777" w:rsidR="00237E07" w:rsidRPr="00C4067F" w:rsidRDefault="00237E07" w:rsidP="00237E07">
            <w:pPr>
              <w:pStyle w:val="TableParagraph"/>
              <w:ind w:left="0" w:right="14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Showcased February 2025</w:t>
            </w:r>
          </w:p>
        </w:tc>
        <w:tc>
          <w:tcPr>
            <w:tcW w:w="3438" w:type="dxa"/>
          </w:tcPr>
          <w:p w14:paraId="69D8C341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Played</w:t>
            </w:r>
            <w:r w:rsidRPr="00C4067F">
              <w:rPr>
                <w:rFonts w:hint="cs"/>
                <w:spacing w:val="-1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by</w:t>
            </w:r>
            <w:r w:rsidRPr="00C4067F">
              <w:rPr>
                <w:rFonts w:hint="cs"/>
                <w:spacing w:val="-1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150+ community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members.</w:t>
            </w:r>
          </w:p>
        </w:tc>
      </w:tr>
      <w:tr w:rsidR="00237E07" w:rsidRPr="00C4067F" w14:paraId="06967364" w14:textId="77777777" w:rsidTr="00237E07">
        <w:trPr>
          <w:trHeight w:val="977"/>
        </w:trPr>
        <w:tc>
          <w:tcPr>
            <w:tcW w:w="1950" w:type="dxa"/>
          </w:tcPr>
          <w:p w14:paraId="6DD97ED1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Sustainable</w:t>
            </w:r>
          </w:p>
          <w:p w14:paraId="4BE312A8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Fish in a </w:t>
            </w: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Bioeconomy</w:t>
            </w:r>
          </w:p>
        </w:tc>
        <w:tc>
          <w:tcPr>
            <w:tcW w:w="3432" w:type="dxa"/>
          </w:tcPr>
          <w:p w14:paraId="614FA519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20">
              <w:r w:rsidRPr="00C4067F">
                <w:rPr>
                  <w:rFonts w:hint="cs"/>
                  <w:color w:val="467885"/>
                  <w:sz w:val="20"/>
                  <w:szCs w:val="20"/>
                  <w:u w:val="single" w:color="467885"/>
                </w:rPr>
                <w:t>Video</w:t>
              </w:r>
            </w:hyperlink>
            <w:r w:rsidRPr="00C4067F">
              <w:rPr>
                <w:rFonts w:hint="cs"/>
                <w:color w:val="467885"/>
                <w:spacing w:val="3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focusing</w:t>
            </w:r>
            <w:r w:rsidRPr="00C4067F">
              <w:rPr>
                <w:rFonts w:hint="cs"/>
                <w:spacing w:val="32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on</w:t>
            </w:r>
            <w:r w:rsidRPr="00C4067F">
              <w:rPr>
                <w:rFonts w:hint="cs"/>
                <w:spacing w:val="32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sustainable</w:t>
            </w:r>
            <w:r w:rsidRPr="00C4067F">
              <w:rPr>
                <w:rFonts w:hint="cs"/>
                <w:spacing w:val="29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fish</w:t>
            </w:r>
            <w:r w:rsidRPr="00C4067F">
              <w:rPr>
                <w:rFonts w:hint="cs"/>
                <w:spacing w:val="33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production</w:t>
            </w:r>
          </w:p>
          <w:p w14:paraId="477DA9C4" w14:textId="77777777" w:rsidR="00237E07" w:rsidRPr="00C4067F" w:rsidRDefault="00237E07" w:rsidP="00237E07">
            <w:pPr>
              <w:pStyle w:val="TableParagraph"/>
              <w:ind w:left="34" w:right="166"/>
              <w:rPr>
                <w:bCs/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within</w:t>
            </w:r>
            <w:r w:rsidRPr="00C4067F">
              <w:rPr>
                <w:rFonts w:hint="cs"/>
                <w:spacing w:val="4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urban</w:t>
            </w:r>
            <w:r w:rsidRPr="00C4067F">
              <w:rPr>
                <w:rFonts w:hint="cs"/>
                <w:spacing w:val="4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areas,</w:t>
            </w:r>
            <w:r w:rsidRPr="00C4067F">
              <w:rPr>
                <w:rFonts w:hint="cs"/>
                <w:spacing w:val="4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using</w:t>
            </w:r>
            <w:r w:rsidRPr="00C4067F">
              <w:rPr>
                <w:rFonts w:hint="cs"/>
                <w:spacing w:val="4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innovative</w:t>
            </w:r>
            <w:r w:rsidRPr="00C4067F">
              <w:rPr>
                <w:rFonts w:hint="cs"/>
                <w:spacing w:val="4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systems like aquaponics.</w:t>
            </w:r>
          </w:p>
        </w:tc>
        <w:tc>
          <w:tcPr>
            <w:tcW w:w="1665" w:type="dxa"/>
          </w:tcPr>
          <w:p w14:paraId="3AE69D71" w14:textId="77777777" w:rsidR="00237E07" w:rsidRPr="00C4067F" w:rsidRDefault="00237E07" w:rsidP="00237E07">
            <w:pPr>
              <w:pStyle w:val="TableParagraph"/>
              <w:ind w:left="0" w:right="165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Published</w:t>
            </w:r>
            <w:r w:rsidRPr="00C4067F">
              <w:rPr>
                <w:rFonts w:hint="cs"/>
                <w:spacing w:val="-1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June 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>2024</w:t>
            </w:r>
          </w:p>
        </w:tc>
        <w:tc>
          <w:tcPr>
            <w:tcW w:w="3438" w:type="dxa"/>
          </w:tcPr>
          <w:p w14:paraId="3C32DEB4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Views: 87</w:t>
            </w:r>
          </w:p>
        </w:tc>
      </w:tr>
      <w:tr w:rsidR="00237E07" w:rsidRPr="00C4067F" w14:paraId="125942F6" w14:textId="77777777" w:rsidTr="00237E07">
        <w:trPr>
          <w:trHeight w:val="978"/>
        </w:trPr>
        <w:tc>
          <w:tcPr>
            <w:tcW w:w="1950" w:type="dxa"/>
          </w:tcPr>
          <w:p w14:paraId="54D56831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 xml:space="preserve">Bioeconomy </w:t>
            </w: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in Fabulous </w:t>
            </w: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Forests</w:t>
            </w:r>
          </w:p>
        </w:tc>
        <w:tc>
          <w:tcPr>
            <w:tcW w:w="3432" w:type="dxa"/>
          </w:tcPr>
          <w:p w14:paraId="1A0B07BB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21">
              <w:r w:rsidRPr="00C4067F">
                <w:rPr>
                  <w:rFonts w:hint="cs"/>
                  <w:color w:val="467885"/>
                  <w:sz w:val="20"/>
                  <w:szCs w:val="20"/>
                  <w:u w:val="single" w:color="467885"/>
                </w:rPr>
                <w:t>Video</w:t>
              </w:r>
            </w:hyperlink>
            <w:r w:rsidRPr="00C4067F">
              <w:rPr>
                <w:rFonts w:hint="cs"/>
                <w:color w:val="467885"/>
                <w:spacing w:val="8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where</w:t>
            </w:r>
            <w:r w:rsidRPr="00C4067F">
              <w:rPr>
                <w:rFonts w:hint="cs"/>
                <w:spacing w:val="8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communities</w:t>
            </w:r>
            <w:r w:rsidRPr="00C4067F">
              <w:rPr>
                <w:rFonts w:hint="cs"/>
                <w:spacing w:val="8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learn</w:t>
            </w:r>
            <w:r w:rsidRPr="00C4067F">
              <w:rPr>
                <w:rFonts w:hint="cs"/>
                <w:spacing w:val="8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about</w:t>
            </w:r>
            <w:r w:rsidRPr="00C4067F">
              <w:rPr>
                <w:rFonts w:hint="cs"/>
                <w:spacing w:val="8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the sustainability</w:t>
            </w:r>
            <w:r w:rsidRPr="00C4067F">
              <w:rPr>
                <w:rFonts w:hint="cs"/>
                <w:spacing w:val="38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of</w:t>
            </w:r>
            <w:r w:rsidRPr="00C4067F">
              <w:rPr>
                <w:rFonts w:hint="cs"/>
                <w:spacing w:val="41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wood-based</w:t>
            </w:r>
            <w:r w:rsidRPr="00C4067F">
              <w:rPr>
                <w:rFonts w:hint="cs"/>
                <w:spacing w:val="33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products</w:t>
            </w:r>
            <w:r w:rsidRPr="00C4067F">
              <w:rPr>
                <w:rFonts w:hint="cs"/>
                <w:spacing w:val="3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and</w:t>
            </w:r>
            <w:r w:rsidRPr="00C4067F">
              <w:rPr>
                <w:rFonts w:hint="cs"/>
                <w:spacing w:val="39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pacing w:val="-5"/>
                <w:sz w:val="20"/>
                <w:szCs w:val="20"/>
              </w:rPr>
              <w:t>the</w:t>
            </w:r>
          </w:p>
          <w:p w14:paraId="343441F0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importance</w:t>
            </w:r>
            <w:r w:rsidRPr="00C4067F">
              <w:rPr>
                <w:rFonts w:hint="cs"/>
                <w:spacing w:val="-1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of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preserving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forest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ecosystems.</w:t>
            </w:r>
          </w:p>
        </w:tc>
        <w:tc>
          <w:tcPr>
            <w:tcW w:w="1665" w:type="dxa"/>
          </w:tcPr>
          <w:p w14:paraId="53D26615" w14:textId="77777777" w:rsidR="00237E07" w:rsidRPr="00C4067F" w:rsidRDefault="00237E07" w:rsidP="00237E07">
            <w:pPr>
              <w:pStyle w:val="TableParagraph"/>
              <w:ind w:left="0" w:right="165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Published </w:t>
            </w:r>
            <w:r w:rsidRPr="00C4067F">
              <w:rPr>
                <w:rFonts w:hint="cs"/>
                <w:sz w:val="20"/>
                <w:szCs w:val="20"/>
              </w:rPr>
              <w:t xml:space="preserve">August 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>2024</w:t>
            </w:r>
          </w:p>
        </w:tc>
        <w:tc>
          <w:tcPr>
            <w:tcW w:w="3438" w:type="dxa"/>
          </w:tcPr>
          <w:p w14:paraId="49A321EC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Views: 102</w:t>
            </w:r>
          </w:p>
        </w:tc>
      </w:tr>
      <w:tr w:rsidR="00237E07" w:rsidRPr="00C4067F" w14:paraId="352FB842" w14:textId="77777777" w:rsidTr="00237E07">
        <w:trPr>
          <w:trHeight w:val="708"/>
        </w:trPr>
        <w:tc>
          <w:tcPr>
            <w:tcW w:w="1950" w:type="dxa"/>
          </w:tcPr>
          <w:p w14:paraId="056AA43F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 xml:space="preserve">Sparkling </w:t>
            </w: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Seas: A </w:t>
            </w: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Bioeconomy</w:t>
            </w:r>
          </w:p>
          <w:p w14:paraId="672BC64C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Adventure</w:t>
            </w:r>
          </w:p>
        </w:tc>
        <w:tc>
          <w:tcPr>
            <w:tcW w:w="3432" w:type="dxa"/>
          </w:tcPr>
          <w:p w14:paraId="15634168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22">
              <w:r w:rsidRPr="031BB433">
                <w:rPr>
                  <w:rFonts w:hint="cs"/>
                  <w:color w:val="467885"/>
                  <w:sz w:val="20"/>
                  <w:szCs w:val="20"/>
                  <w:u w:val="single"/>
                </w:rPr>
                <w:t>Video</w:t>
              </w:r>
            </w:hyperlink>
            <w:r w:rsidRPr="00C4067F">
              <w:rPr>
                <w:rFonts w:hint="cs"/>
                <w:color w:val="467885"/>
                <w:sz w:val="20"/>
                <w:szCs w:val="20"/>
              </w:rPr>
              <w:t xml:space="preserve"> </w:t>
            </w:r>
            <w:proofErr w:type="spellStart"/>
            <w:r w:rsidRPr="00C4067F">
              <w:rPr>
                <w:rFonts w:hint="cs"/>
                <w:sz w:val="20"/>
                <w:szCs w:val="20"/>
              </w:rPr>
              <w:t>emphasising</w:t>
            </w:r>
            <w:proofErr w:type="spellEnd"/>
            <w:r w:rsidRPr="00C4067F">
              <w:rPr>
                <w:rFonts w:hint="cs"/>
                <w:sz w:val="20"/>
                <w:szCs w:val="20"/>
              </w:rPr>
              <w:t xml:space="preserve"> the role of bioeconomy in ocean preservation.</w:t>
            </w:r>
          </w:p>
        </w:tc>
        <w:tc>
          <w:tcPr>
            <w:tcW w:w="1665" w:type="dxa"/>
          </w:tcPr>
          <w:p w14:paraId="1BD0E68F" w14:textId="77777777" w:rsidR="00237E07" w:rsidRPr="00C4067F" w:rsidRDefault="00237E07" w:rsidP="00237E07">
            <w:pPr>
              <w:pStyle w:val="TableParagraph"/>
              <w:ind w:left="0" w:right="165"/>
              <w:rPr>
                <w:spacing w:val="-2"/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Published </w:t>
            </w:r>
            <w:r w:rsidRPr="00C4067F">
              <w:rPr>
                <w:rFonts w:hint="cs"/>
                <w:sz w:val="20"/>
                <w:szCs w:val="20"/>
              </w:rPr>
              <w:t xml:space="preserve">August 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>2024</w:t>
            </w:r>
          </w:p>
        </w:tc>
        <w:tc>
          <w:tcPr>
            <w:tcW w:w="3438" w:type="dxa"/>
          </w:tcPr>
          <w:p w14:paraId="3829C322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Views: 88</w:t>
            </w:r>
          </w:p>
        </w:tc>
      </w:tr>
      <w:tr w:rsidR="00237E07" w:rsidRPr="00C4067F" w14:paraId="7BD29ACE" w14:textId="77777777" w:rsidTr="00237E07">
        <w:trPr>
          <w:trHeight w:val="832"/>
        </w:trPr>
        <w:tc>
          <w:tcPr>
            <w:tcW w:w="1950" w:type="dxa"/>
          </w:tcPr>
          <w:p w14:paraId="02BC8BB4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Beo’s Bioeconomy Sing-Along</w:t>
            </w:r>
          </w:p>
        </w:tc>
        <w:tc>
          <w:tcPr>
            <w:tcW w:w="3432" w:type="dxa"/>
          </w:tcPr>
          <w:p w14:paraId="1648360F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23" w:history="1">
              <w:r w:rsidRPr="031BB433">
                <w:rPr>
                  <w:color w:val="467885"/>
                  <w:sz w:val="20"/>
                  <w:szCs w:val="20"/>
                  <w:u w:val="single" w:color="467885"/>
                </w:rPr>
                <w:t>Musical</w:t>
              </w:r>
              <w:r w:rsidRPr="031BB433">
                <w:rPr>
                  <w:color w:val="467885"/>
                  <w:spacing w:val="-11"/>
                  <w:sz w:val="20"/>
                  <w:szCs w:val="20"/>
                  <w:u w:val="single" w:color="467885"/>
                </w:rPr>
                <w:t xml:space="preserve"> </w:t>
              </w:r>
              <w:r w:rsidRPr="031BB433">
                <w:rPr>
                  <w:color w:val="467885"/>
                  <w:sz w:val="20"/>
                  <w:szCs w:val="20"/>
                  <w:u w:val="single" w:color="467885"/>
                </w:rPr>
                <w:t>animation</w:t>
              </w:r>
            </w:hyperlink>
            <w:r w:rsidRPr="031BB433">
              <w:rPr>
                <w:color w:val="467885"/>
                <w:spacing w:val="-11"/>
                <w:sz w:val="20"/>
                <w:szCs w:val="20"/>
              </w:rPr>
              <w:t xml:space="preserve"> </w:t>
            </w:r>
            <w:r w:rsidRPr="00C4067F">
              <w:rPr>
                <w:sz w:val="20"/>
                <w:szCs w:val="20"/>
              </w:rPr>
              <w:t>explores</w:t>
            </w:r>
            <w:r w:rsidRPr="00C4067F">
              <w:rPr>
                <w:spacing w:val="-11"/>
                <w:sz w:val="20"/>
                <w:szCs w:val="20"/>
              </w:rPr>
              <w:t xml:space="preserve"> </w:t>
            </w:r>
            <w:r w:rsidRPr="00C4067F">
              <w:rPr>
                <w:sz w:val="20"/>
                <w:szCs w:val="20"/>
              </w:rPr>
              <w:t xml:space="preserve">bioeconomy </w:t>
            </w:r>
            <w:r w:rsidRPr="00C4067F">
              <w:rPr>
                <w:spacing w:val="-2"/>
                <w:sz w:val="20"/>
                <w:szCs w:val="20"/>
              </w:rPr>
              <w:t>concepts.</w:t>
            </w:r>
          </w:p>
        </w:tc>
        <w:tc>
          <w:tcPr>
            <w:tcW w:w="1665" w:type="dxa"/>
          </w:tcPr>
          <w:p w14:paraId="6B4EA3BB" w14:textId="77777777" w:rsidR="00237E07" w:rsidRPr="00C4067F" w:rsidRDefault="00237E07" w:rsidP="00237E07">
            <w:pPr>
              <w:pStyle w:val="TableParagraph"/>
              <w:ind w:left="0" w:right="165"/>
              <w:rPr>
                <w:spacing w:val="-2"/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Published </w:t>
            </w:r>
            <w:r w:rsidRPr="00C4067F">
              <w:rPr>
                <w:rFonts w:hint="cs"/>
                <w:sz w:val="20"/>
                <w:szCs w:val="20"/>
              </w:rPr>
              <w:t>August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 xml:space="preserve"> 2024</w:t>
            </w:r>
          </w:p>
        </w:tc>
        <w:tc>
          <w:tcPr>
            <w:tcW w:w="3438" w:type="dxa"/>
          </w:tcPr>
          <w:p w14:paraId="42EC3C50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Views: 282</w:t>
            </w:r>
          </w:p>
        </w:tc>
      </w:tr>
      <w:tr w:rsidR="00237E07" w:rsidRPr="00C4067F" w14:paraId="03DC2EF8" w14:textId="77777777" w:rsidTr="00237E07">
        <w:trPr>
          <w:trHeight w:val="985"/>
        </w:trPr>
        <w:tc>
          <w:tcPr>
            <w:tcW w:w="1950" w:type="dxa"/>
          </w:tcPr>
          <w:p w14:paraId="5989D78E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BioBeo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 xml:space="preserve">: Answering </w:t>
            </w: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the</w:t>
            </w:r>
            <w:r w:rsidRPr="00795A22">
              <w:rPr>
                <w:rFonts w:ascii="Times New Roman" w:hAnsi="Times New Roman" w:cs="Times New Roman" w:hint="cs"/>
                <w:b/>
                <w:spacing w:val="-14"/>
                <w:sz w:val="20"/>
                <w:szCs w:val="20"/>
              </w:rPr>
              <w:t xml:space="preserve"> </w:t>
            </w: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Curlew's Call Video</w:t>
            </w:r>
          </w:p>
        </w:tc>
        <w:tc>
          <w:tcPr>
            <w:tcW w:w="3432" w:type="dxa"/>
          </w:tcPr>
          <w:p w14:paraId="181F530E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24">
              <w:r w:rsidRPr="00C4067F">
                <w:rPr>
                  <w:rFonts w:hint="cs"/>
                  <w:color w:val="467885"/>
                  <w:sz w:val="20"/>
                  <w:szCs w:val="20"/>
                  <w:u w:val="single" w:color="467885"/>
                </w:rPr>
                <w:t>Video</w:t>
              </w:r>
            </w:hyperlink>
            <w:r w:rsidRPr="00C4067F">
              <w:rPr>
                <w:rFonts w:hint="cs"/>
                <w:color w:val="467885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supported by David Gray highlights the fight to save Ireland’s endangered curlew.</w:t>
            </w:r>
          </w:p>
        </w:tc>
        <w:tc>
          <w:tcPr>
            <w:tcW w:w="1665" w:type="dxa"/>
          </w:tcPr>
          <w:p w14:paraId="04C20C38" w14:textId="77777777" w:rsidR="00237E07" w:rsidRPr="00C4067F" w:rsidRDefault="00237E07" w:rsidP="00237E07">
            <w:pPr>
              <w:pStyle w:val="TableParagraph"/>
              <w:ind w:left="0" w:right="165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 xml:space="preserve">Published </w:t>
            </w:r>
            <w:r w:rsidRPr="00C4067F">
              <w:rPr>
                <w:rFonts w:hint="cs"/>
                <w:sz w:val="20"/>
                <w:szCs w:val="20"/>
              </w:rPr>
              <w:t xml:space="preserve">March 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>2025</w:t>
            </w:r>
          </w:p>
        </w:tc>
        <w:tc>
          <w:tcPr>
            <w:tcW w:w="3438" w:type="dxa"/>
          </w:tcPr>
          <w:p w14:paraId="235B6270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bCs/>
                <w:sz w:val="20"/>
                <w:szCs w:val="20"/>
              </w:rPr>
              <w:t>Video</w:t>
            </w:r>
            <w:r w:rsidRPr="00C4067F">
              <w:rPr>
                <w:rFonts w:hint="cs"/>
                <w:bCs/>
                <w:spacing w:val="-1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bCs/>
                <w:sz w:val="20"/>
                <w:szCs w:val="20"/>
              </w:rPr>
              <w:t xml:space="preserve">Views: </w:t>
            </w:r>
            <w:r w:rsidRPr="00C4067F">
              <w:rPr>
                <w:rFonts w:hint="cs"/>
                <w:sz w:val="20"/>
                <w:szCs w:val="20"/>
              </w:rPr>
              <w:t xml:space="preserve">992 </w:t>
            </w:r>
          </w:p>
        </w:tc>
      </w:tr>
      <w:tr w:rsidR="00237E07" w:rsidRPr="00C4067F" w14:paraId="72198A65" w14:textId="77777777" w:rsidTr="00237E07">
        <w:trPr>
          <w:trHeight w:val="1140"/>
        </w:trPr>
        <w:tc>
          <w:tcPr>
            <w:tcW w:w="1950" w:type="dxa"/>
          </w:tcPr>
          <w:p w14:paraId="31029020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lastRenderedPageBreak/>
              <w:t>BioBeo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 xml:space="preserve"> Blended Intensive </w:t>
            </w:r>
            <w:proofErr w:type="spellStart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432" w:type="dxa"/>
          </w:tcPr>
          <w:p w14:paraId="4A5FDFA9" w14:textId="77777777" w:rsidR="00237E07" w:rsidRPr="00C4067F" w:rsidRDefault="00237E07" w:rsidP="00237E07">
            <w:pPr>
              <w:pStyle w:val="TableParagraph"/>
              <w:ind w:left="34" w:right="166"/>
              <w:rPr>
                <w:bCs/>
                <w:sz w:val="20"/>
                <w:szCs w:val="20"/>
              </w:rPr>
            </w:pPr>
            <w:hyperlink r:id="rId25">
              <w:r w:rsidRPr="00C4067F">
                <w:rPr>
                  <w:rFonts w:hint="cs"/>
                  <w:bCs/>
                  <w:smallCaps/>
                  <w:color w:val="467885"/>
                  <w:spacing w:val="-2"/>
                  <w:sz w:val="20"/>
                  <w:szCs w:val="20"/>
                  <w:u w:val="single" w:color="467885"/>
                </w:rPr>
                <w:t>Website</w:t>
              </w:r>
            </w:hyperlink>
            <w:r w:rsidRPr="00C4067F">
              <w:rPr>
                <w:rFonts w:hint="cs"/>
                <w:bCs/>
                <w:smallCaps/>
                <w:color w:val="467885"/>
                <w:spacing w:val="-2"/>
                <w:sz w:val="20"/>
                <w:szCs w:val="20"/>
              </w:rPr>
              <w:t xml:space="preserve"> </w:t>
            </w:r>
            <w:hyperlink r:id="rId26">
              <w:r w:rsidRPr="00C4067F">
                <w:rPr>
                  <w:rFonts w:hint="cs"/>
                  <w:bCs/>
                  <w:smallCaps/>
                  <w:color w:val="467885"/>
                  <w:spacing w:val="-4"/>
                  <w:sz w:val="20"/>
                  <w:szCs w:val="20"/>
                  <w:u w:val="single" w:color="467885"/>
                </w:rPr>
                <w:t>PDF</w:t>
              </w:r>
            </w:hyperlink>
          </w:p>
          <w:p w14:paraId="5B142D89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 xml:space="preserve">The 5 credit </w:t>
            </w:r>
            <w:proofErr w:type="spellStart"/>
            <w:r w:rsidRPr="00C4067F">
              <w:rPr>
                <w:rFonts w:hint="cs"/>
                <w:sz w:val="20"/>
                <w:szCs w:val="20"/>
              </w:rPr>
              <w:t>BioBeo</w:t>
            </w:r>
            <w:proofErr w:type="spellEnd"/>
            <w:r w:rsidRPr="00C4067F">
              <w:rPr>
                <w:rFonts w:hint="cs"/>
                <w:sz w:val="20"/>
                <w:szCs w:val="20"/>
              </w:rPr>
              <w:t xml:space="preserve"> BIP united educators, students and policymakers to co-create circular bioeconomy content through hands-on, cross-sector collaboration.</w:t>
            </w:r>
          </w:p>
        </w:tc>
        <w:tc>
          <w:tcPr>
            <w:tcW w:w="1665" w:type="dxa"/>
          </w:tcPr>
          <w:p w14:paraId="3023C420" w14:textId="77777777" w:rsidR="00237E07" w:rsidRPr="00C4067F" w:rsidRDefault="00237E07" w:rsidP="00237E07">
            <w:pPr>
              <w:pStyle w:val="TableParagraph"/>
              <w:ind w:left="0" w:right="165"/>
              <w:rPr>
                <w:sz w:val="20"/>
                <w:szCs w:val="20"/>
              </w:rPr>
            </w:pPr>
            <w:r w:rsidRPr="00C4067F">
              <w:rPr>
                <w:spacing w:val="-4"/>
                <w:sz w:val="20"/>
                <w:szCs w:val="20"/>
              </w:rPr>
              <w:t xml:space="preserve">2024- </w:t>
            </w:r>
          </w:p>
          <w:p w14:paraId="6727D3EB" w14:textId="77777777" w:rsidR="00237E07" w:rsidRPr="00C4067F" w:rsidRDefault="00237E07" w:rsidP="00237E07">
            <w:pPr>
              <w:pStyle w:val="TableParagraph"/>
              <w:ind w:left="0" w:right="165"/>
              <w:rPr>
                <w:sz w:val="20"/>
                <w:szCs w:val="20"/>
              </w:rPr>
            </w:pPr>
          </w:p>
        </w:tc>
        <w:tc>
          <w:tcPr>
            <w:tcW w:w="3438" w:type="dxa"/>
          </w:tcPr>
          <w:p w14:paraId="7DF9C578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100+ participants</w:t>
            </w:r>
          </w:p>
        </w:tc>
      </w:tr>
      <w:tr w:rsidR="00237E07" w:rsidRPr="00C4067F" w14:paraId="35229D80" w14:textId="77777777" w:rsidTr="00237E07">
        <w:trPr>
          <w:trHeight w:val="959"/>
        </w:trPr>
        <w:tc>
          <w:tcPr>
            <w:tcW w:w="1950" w:type="dxa"/>
          </w:tcPr>
          <w:p w14:paraId="58DF43FE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40587E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BioBeo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 xml:space="preserve"> Festival</w:t>
            </w:r>
          </w:p>
        </w:tc>
        <w:tc>
          <w:tcPr>
            <w:tcW w:w="3432" w:type="dxa"/>
          </w:tcPr>
          <w:p w14:paraId="278F9EDC" w14:textId="77777777" w:rsidR="00237E07" w:rsidRPr="00C4067F" w:rsidRDefault="00237E07" w:rsidP="00237E07">
            <w:pPr>
              <w:pStyle w:val="TableParagraph"/>
              <w:ind w:left="34" w:right="166"/>
              <w:rPr>
                <w:bCs/>
                <w:sz w:val="20"/>
                <w:szCs w:val="20"/>
              </w:rPr>
            </w:pPr>
            <w:hyperlink r:id="rId27" w:history="1">
              <w:r w:rsidRPr="00C4067F">
                <w:rPr>
                  <w:rStyle w:val="Hyperlink"/>
                  <w:rFonts w:hint="cs"/>
                  <w:sz w:val="20"/>
                  <w:szCs w:val="20"/>
                </w:rPr>
                <w:t>Festival</w:t>
              </w:r>
            </w:hyperlink>
            <w:r w:rsidRPr="00C4067F">
              <w:rPr>
                <w:rFonts w:hint="cs"/>
                <w:sz w:val="20"/>
                <w:szCs w:val="20"/>
              </w:rPr>
              <w:t xml:space="preserve"> engaged youth, educators and policy makers in cross-cultural bioeconomy learning through workshops, music and a bioeconomy comedy show.</w:t>
            </w:r>
          </w:p>
        </w:tc>
        <w:tc>
          <w:tcPr>
            <w:tcW w:w="1665" w:type="dxa"/>
          </w:tcPr>
          <w:p w14:paraId="4BCE2388" w14:textId="77777777" w:rsidR="00237E07" w:rsidRPr="00C4067F" w:rsidRDefault="00237E07" w:rsidP="00237E07">
            <w:pPr>
              <w:pStyle w:val="TableParagraph"/>
              <w:ind w:left="0" w:right="165"/>
              <w:rPr>
                <w:sz w:val="20"/>
                <w:szCs w:val="20"/>
              </w:rPr>
            </w:pPr>
            <w:r w:rsidRPr="00C4067F">
              <w:rPr>
                <w:spacing w:val="-2"/>
                <w:sz w:val="20"/>
                <w:szCs w:val="20"/>
              </w:rPr>
              <w:t>March 2024</w:t>
            </w:r>
          </w:p>
        </w:tc>
        <w:tc>
          <w:tcPr>
            <w:tcW w:w="3438" w:type="dxa"/>
          </w:tcPr>
          <w:p w14:paraId="3E35E86E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bCs/>
                <w:sz w:val="20"/>
                <w:szCs w:val="20"/>
              </w:rPr>
              <w:t>Event</w:t>
            </w:r>
            <w:r w:rsidRPr="00C4067F">
              <w:rPr>
                <w:rFonts w:hint="cs"/>
                <w:bCs/>
                <w:spacing w:val="3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bCs/>
                <w:spacing w:val="-2"/>
                <w:sz w:val="20"/>
                <w:szCs w:val="20"/>
              </w:rPr>
              <w:t xml:space="preserve">count: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382</w:t>
            </w:r>
          </w:p>
        </w:tc>
      </w:tr>
      <w:tr w:rsidR="00237E07" w:rsidRPr="00C4067F" w14:paraId="27078C2A" w14:textId="77777777" w:rsidTr="00237E07">
        <w:trPr>
          <w:trHeight w:val="1140"/>
        </w:trPr>
        <w:tc>
          <w:tcPr>
            <w:tcW w:w="1950" w:type="dxa"/>
          </w:tcPr>
          <w:p w14:paraId="0C0113AA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BioBeo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 &amp; </w:t>
            </w:r>
            <w:proofErr w:type="spellStart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BiOrbic</w:t>
            </w:r>
            <w:proofErr w:type="spellEnd"/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 xml:space="preserve"> Education Workshop</w:t>
            </w:r>
          </w:p>
        </w:tc>
        <w:tc>
          <w:tcPr>
            <w:tcW w:w="3432" w:type="dxa"/>
          </w:tcPr>
          <w:p w14:paraId="205C2445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hyperlink r:id="rId28">
              <w:r w:rsidRPr="00C4067F">
                <w:rPr>
                  <w:rFonts w:hint="cs"/>
                  <w:color w:val="467885"/>
                  <w:sz w:val="20"/>
                  <w:szCs w:val="20"/>
                  <w:u w:val="single" w:color="467885"/>
                </w:rPr>
                <w:t>Hybrid workshop</w:t>
              </w:r>
            </w:hyperlink>
            <w:r w:rsidRPr="00C4067F">
              <w:rPr>
                <w:rFonts w:hint="cs"/>
                <w:color w:val="467885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united educators, policymakers</w:t>
            </w:r>
            <w:r w:rsidRPr="00C4067F">
              <w:rPr>
                <w:rFonts w:hint="cs"/>
                <w:spacing w:val="-14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and</w:t>
            </w:r>
            <w:r w:rsidRPr="00C4067F">
              <w:rPr>
                <w:rFonts w:hint="cs"/>
                <w:spacing w:val="-12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researchers</w:t>
            </w:r>
            <w:r w:rsidRPr="00C4067F">
              <w:rPr>
                <w:rFonts w:hint="cs"/>
                <w:spacing w:val="-11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with EU keynote Dr John Bell, featuring youth panels and bilingual, inclusive bioeconomy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learning.</w:t>
            </w:r>
          </w:p>
        </w:tc>
        <w:tc>
          <w:tcPr>
            <w:tcW w:w="1665" w:type="dxa"/>
          </w:tcPr>
          <w:p w14:paraId="09E837CC" w14:textId="77777777" w:rsidR="00237E07" w:rsidRPr="00C4067F" w:rsidRDefault="00237E07" w:rsidP="00237E07">
            <w:pPr>
              <w:pStyle w:val="TableParagraph"/>
              <w:ind w:left="0" w:right="165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February 2025</w:t>
            </w:r>
          </w:p>
        </w:tc>
        <w:tc>
          <w:tcPr>
            <w:tcW w:w="3438" w:type="dxa"/>
          </w:tcPr>
          <w:p w14:paraId="2CB14096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5"/>
                <w:sz w:val="20"/>
                <w:szCs w:val="20"/>
              </w:rPr>
              <w:t>80</w:t>
            </w:r>
          </w:p>
        </w:tc>
      </w:tr>
      <w:tr w:rsidR="00237E07" w:rsidRPr="00C4067F" w14:paraId="238D16C4" w14:textId="77777777" w:rsidTr="00237E07">
        <w:trPr>
          <w:trHeight w:val="962"/>
        </w:trPr>
        <w:tc>
          <w:tcPr>
            <w:tcW w:w="1950" w:type="dxa"/>
          </w:tcPr>
          <w:p w14:paraId="679900A5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Teachers in </w:t>
            </w: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Residence Bioeconomy Workshop</w:t>
            </w:r>
          </w:p>
        </w:tc>
        <w:tc>
          <w:tcPr>
            <w:tcW w:w="3432" w:type="dxa"/>
          </w:tcPr>
          <w:p w14:paraId="73BAAE87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r w:rsidRPr="13C5D5E6">
              <w:rPr>
                <w:spacing w:val="-2"/>
                <w:sz w:val="20"/>
                <w:szCs w:val="20"/>
              </w:rPr>
              <w:t>Online sessions introducing</w:t>
            </w:r>
            <w:r w:rsidRPr="13C5D5E6">
              <w:rPr>
                <w:sz w:val="20"/>
                <w:szCs w:val="20"/>
              </w:rPr>
              <w:t xml:space="preserve"> </w:t>
            </w:r>
            <w:r w:rsidRPr="13C5D5E6">
              <w:rPr>
                <w:spacing w:val="-2"/>
                <w:sz w:val="20"/>
                <w:szCs w:val="20"/>
              </w:rPr>
              <w:t>teachers</w:t>
            </w:r>
            <w:r w:rsidRPr="13C5D5E6">
              <w:rPr>
                <w:sz w:val="20"/>
                <w:szCs w:val="20"/>
              </w:rPr>
              <w:t xml:space="preserve"> </w:t>
            </w:r>
            <w:r w:rsidRPr="13C5D5E6">
              <w:rPr>
                <w:spacing w:val="-6"/>
                <w:sz w:val="20"/>
                <w:szCs w:val="20"/>
              </w:rPr>
              <w:t xml:space="preserve">to </w:t>
            </w:r>
            <w:r w:rsidRPr="13C5D5E6">
              <w:rPr>
                <w:sz w:val="20"/>
                <w:szCs w:val="20"/>
              </w:rPr>
              <w:t>bioeconomy research.</w:t>
            </w:r>
          </w:p>
        </w:tc>
        <w:tc>
          <w:tcPr>
            <w:tcW w:w="1665" w:type="dxa"/>
          </w:tcPr>
          <w:p w14:paraId="5BC66328" w14:textId="77777777" w:rsidR="00237E07" w:rsidRPr="00C4067F" w:rsidRDefault="00237E07" w:rsidP="00237E07">
            <w:pPr>
              <w:pStyle w:val="TableParagraph"/>
              <w:ind w:left="0" w:right="165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December 2023, December 2024</w:t>
            </w:r>
          </w:p>
        </w:tc>
        <w:tc>
          <w:tcPr>
            <w:tcW w:w="3438" w:type="dxa"/>
          </w:tcPr>
          <w:p w14:paraId="64D6E7F2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>30</w:t>
            </w:r>
            <w:r w:rsidRPr="00C4067F">
              <w:rPr>
                <w:rFonts w:hint="cs"/>
                <w:spacing w:val="-1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pacing w:val="-2"/>
                <w:sz w:val="20"/>
                <w:szCs w:val="20"/>
              </w:rPr>
              <w:t>educators</w:t>
            </w:r>
          </w:p>
        </w:tc>
      </w:tr>
      <w:tr w:rsidR="00237E07" w:rsidRPr="00C4067F" w14:paraId="303BAB30" w14:textId="77777777" w:rsidTr="00237E07">
        <w:trPr>
          <w:trHeight w:val="524"/>
        </w:trPr>
        <w:tc>
          <w:tcPr>
            <w:tcW w:w="1950" w:type="dxa"/>
          </w:tcPr>
          <w:p w14:paraId="76AF2D99" w14:textId="77777777" w:rsidR="00237E07" w:rsidRPr="00795A22" w:rsidRDefault="00237E07" w:rsidP="00237E07">
            <w:pPr>
              <w:pStyle w:val="Heading3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>ESB</w:t>
            </w:r>
            <w:r w:rsidRPr="00795A22">
              <w:rPr>
                <w:rFonts w:ascii="Times New Roman" w:hAnsi="Times New Roman" w:cs="Times New Roman" w:hint="cs"/>
                <w:b/>
                <w:spacing w:val="-14"/>
                <w:sz w:val="20"/>
                <w:szCs w:val="20"/>
              </w:rPr>
              <w:t xml:space="preserve"> </w:t>
            </w:r>
            <w:r w:rsidRPr="00795A22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Science </w:t>
            </w:r>
            <w:r w:rsidRPr="00795A22">
              <w:rPr>
                <w:rFonts w:ascii="Times New Roman" w:hAnsi="Times New Roman" w:cs="Times New Roman" w:hint="cs"/>
                <w:b/>
                <w:spacing w:val="-2"/>
                <w:sz w:val="20"/>
                <w:szCs w:val="20"/>
              </w:rPr>
              <w:t>Blast</w:t>
            </w:r>
          </w:p>
        </w:tc>
        <w:tc>
          <w:tcPr>
            <w:tcW w:w="3432" w:type="dxa"/>
          </w:tcPr>
          <w:p w14:paraId="397542F7" w14:textId="77777777" w:rsidR="00237E07" w:rsidRPr="00C4067F" w:rsidRDefault="00237E07" w:rsidP="00237E07">
            <w:pPr>
              <w:pStyle w:val="TableParagraph"/>
              <w:ind w:left="34" w:right="166"/>
              <w:rPr>
                <w:sz w:val="20"/>
                <w:szCs w:val="20"/>
              </w:rPr>
            </w:pPr>
            <w:r w:rsidRPr="129E88E7">
              <w:rPr>
                <w:sz w:val="20"/>
                <w:szCs w:val="20"/>
              </w:rPr>
              <w:t>A</w:t>
            </w:r>
            <w:r w:rsidRPr="00C4067F">
              <w:rPr>
                <w:rFonts w:hint="cs"/>
                <w:spacing w:val="80"/>
                <w:w w:val="15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leading</w:t>
            </w:r>
            <w:r w:rsidRPr="00C4067F">
              <w:rPr>
                <w:rFonts w:hint="cs"/>
                <w:spacing w:val="80"/>
                <w:w w:val="150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 xml:space="preserve">STEM </w:t>
            </w:r>
            <w:proofErr w:type="spellStart"/>
            <w:r w:rsidRPr="00C4067F">
              <w:rPr>
                <w:rFonts w:hint="cs"/>
                <w:sz w:val="20"/>
                <w:szCs w:val="20"/>
              </w:rPr>
              <w:t>programme</w:t>
            </w:r>
            <w:proofErr w:type="spellEnd"/>
            <w:r w:rsidRPr="606E304F">
              <w:rPr>
                <w:rFonts w:hint="cs"/>
                <w:sz w:val="20"/>
                <w:szCs w:val="20"/>
              </w:rPr>
              <w:t xml:space="preserve"> </w:t>
            </w:r>
            <w:r w:rsidRPr="606E304F">
              <w:rPr>
                <w:sz w:val="20"/>
                <w:szCs w:val="20"/>
              </w:rPr>
              <w:t>for</w:t>
            </w:r>
            <w:r w:rsidRPr="00C4067F">
              <w:rPr>
                <w:rFonts w:hint="cs"/>
                <w:spacing w:val="13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primary</w:t>
            </w:r>
            <w:r w:rsidRPr="00C4067F">
              <w:rPr>
                <w:rFonts w:hint="cs"/>
                <w:spacing w:val="9"/>
                <w:sz w:val="20"/>
                <w:szCs w:val="20"/>
              </w:rPr>
              <w:t xml:space="preserve"> </w:t>
            </w:r>
            <w:r w:rsidRPr="00C4067F">
              <w:rPr>
                <w:rFonts w:hint="cs"/>
                <w:sz w:val="20"/>
                <w:szCs w:val="20"/>
              </w:rPr>
              <w:t>children</w:t>
            </w:r>
            <w:r w:rsidRPr="606E304F"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14:paraId="6296C549" w14:textId="77777777" w:rsidR="00237E07" w:rsidRPr="00C4067F" w:rsidRDefault="00237E07" w:rsidP="00237E07">
            <w:pPr>
              <w:pStyle w:val="TableParagraph"/>
              <w:ind w:left="0" w:right="165"/>
              <w:rPr>
                <w:sz w:val="20"/>
                <w:szCs w:val="20"/>
              </w:rPr>
            </w:pPr>
            <w:r w:rsidRPr="00C4067F">
              <w:rPr>
                <w:rFonts w:hint="cs"/>
                <w:sz w:val="20"/>
                <w:szCs w:val="20"/>
              </w:rPr>
              <w:t xml:space="preserve">March </w:t>
            </w:r>
            <w:r w:rsidRPr="00C4067F">
              <w:rPr>
                <w:rFonts w:hint="cs"/>
                <w:spacing w:val="-4"/>
                <w:sz w:val="20"/>
                <w:szCs w:val="20"/>
              </w:rPr>
              <w:t>2025</w:t>
            </w:r>
          </w:p>
        </w:tc>
        <w:tc>
          <w:tcPr>
            <w:tcW w:w="3438" w:type="dxa"/>
          </w:tcPr>
          <w:p w14:paraId="4D1B6D44" w14:textId="77777777" w:rsidR="00237E07" w:rsidRPr="00C4067F" w:rsidRDefault="00237E07" w:rsidP="00237E07">
            <w:pPr>
              <w:pStyle w:val="TableParagraph"/>
              <w:ind w:left="0"/>
              <w:rPr>
                <w:sz w:val="20"/>
                <w:szCs w:val="20"/>
              </w:rPr>
            </w:pPr>
            <w:r w:rsidRPr="00C4067F">
              <w:rPr>
                <w:rFonts w:hint="cs"/>
                <w:spacing w:val="-2"/>
                <w:sz w:val="20"/>
                <w:szCs w:val="20"/>
              </w:rPr>
              <w:t>13,000+</w:t>
            </w:r>
          </w:p>
        </w:tc>
      </w:tr>
    </w:tbl>
    <w:p w14:paraId="7BEEF3E2" w14:textId="77777777" w:rsidR="00BC49D0" w:rsidRDefault="00BC49D0" w:rsidP="00F4084D"/>
    <w:p w14:paraId="1E326674" w14:textId="2AB8E12D" w:rsidR="001209C9" w:rsidRPr="00C4067F" w:rsidRDefault="001209C9" w:rsidP="00F4084D">
      <w:pPr>
        <w:pStyle w:val="BodyText"/>
        <w:rPr>
          <w:bCs/>
          <w:sz w:val="20"/>
          <w:szCs w:val="20"/>
        </w:rPr>
      </w:pPr>
    </w:p>
    <w:sectPr w:rsidR="001209C9" w:rsidRPr="00C4067F" w:rsidSect="003A56A0">
      <w:type w:val="continuous"/>
      <w:pgSz w:w="11910" w:h="16840"/>
      <w:pgMar w:top="1542" w:right="286" w:bottom="81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3B9D" w14:textId="77777777" w:rsidR="009F6459" w:rsidRDefault="009F6459" w:rsidP="003A2133">
      <w:r>
        <w:separator/>
      </w:r>
    </w:p>
  </w:endnote>
  <w:endnote w:type="continuationSeparator" w:id="0">
    <w:p w14:paraId="209F678C" w14:textId="77777777" w:rsidR="009F6459" w:rsidRDefault="009F6459" w:rsidP="003A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8461" w14:textId="77777777" w:rsidR="009F6459" w:rsidRDefault="009F6459" w:rsidP="003A2133">
      <w:r>
        <w:separator/>
      </w:r>
    </w:p>
  </w:footnote>
  <w:footnote w:type="continuationSeparator" w:id="0">
    <w:p w14:paraId="51ECE545" w14:textId="77777777" w:rsidR="009F6459" w:rsidRDefault="009F6459" w:rsidP="003A2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0C84D8"/>
    <w:rsid w:val="00000DA1"/>
    <w:rsid w:val="000035CF"/>
    <w:rsid w:val="00015EE2"/>
    <w:rsid w:val="00016E19"/>
    <w:rsid w:val="000209D0"/>
    <w:rsid w:val="000276B7"/>
    <w:rsid w:val="00031276"/>
    <w:rsid w:val="00032FA6"/>
    <w:rsid w:val="000375C1"/>
    <w:rsid w:val="00040067"/>
    <w:rsid w:val="000424A9"/>
    <w:rsid w:val="000428C8"/>
    <w:rsid w:val="0005645C"/>
    <w:rsid w:val="000573EE"/>
    <w:rsid w:val="00062CA9"/>
    <w:rsid w:val="000749B5"/>
    <w:rsid w:val="00074EC0"/>
    <w:rsid w:val="0007638A"/>
    <w:rsid w:val="000800B8"/>
    <w:rsid w:val="00090FF8"/>
    <w:rsid w:val="000A1C94"/>
    <w:rsid w:val="000A30E6"/>
    <w:rsid w:val="000B0330"/>
    <w:rsid w:val="000B1FFF"/>
    <w:rsid w:val="000B3DB3"/>
    <w:rsid w:val="000B4FB1"/>
    <w:rsid w:val="000B7613"/>
    <w:rsid w:val="000C7D42"/>
    <w:rsid w:val="000D73C8"/>
    <w:rsid w:val="000E4B44"/>
    <w:rsid w:val="000E5C70"/>
    <w:rsid w:val="000E7F8C"/>
    <w:rsid w:val="000F12D0"/>
    <w:rsid w:val="000F45C0"/>
    <w:rsid w:val="000F76F6"/>
    <w:rsid w:val="000F7F02"/>
    <w:rsid w:val="00102298"/>
    <w:rsid w:val="001058B6"/>
    <w:rsid w:val="00105B9B"/>
    <w:rsid w:val="00106A72"/>
    <w:rsid w:val="001104B8"/>
    <w:rsid w:val="00110837"/>
    <w:rsid w:val="00114956"/>
    <w:rsid w:val="00115D30"/>
    <w:rsid w:val="001160DA"/>
    <w:rsid w:val="00116DC6"/>
    <w:rsid w:val="001209C9"/>
    <w:rsid w:val="00121C00"/>
    <w:rsid w:val="00122FD0"/>
    <w:rsid w:val="00124EA9"/>
    <w:rsid w:val="001316B6"/>
    <w:rsid w:val="00132F6F"/>
    <w:rsid w:val="00133C5B"/>
    <w:rsid w:val="001379D5"/>
    <w:rsid w:val="00144C6F"/>
    <w:rsid w:val="00155A9D"/>
    <w:rsid w:val="001562B9"/>
    <w:rsid w:val="00156B78"/>
    <w:rsid w:val="00156FD7"/>
    <w:rsid w:val="001620A5"/>
    <w:rsid w:val="00162634"/>
    <w:rsid w:val="001627C4"/>
    <w:rsid w:val="00166335"/>
    <w:rsid w:val="0016654B"/>
    <w:rsid w:val="0017134A"/>
    <w:rsid w:val="001715CA"/>
    <w:rsid w:val="001728EA"/>
    <w:rsid w:val="00187ED8"/>
    <w:rsid w:val="00193440"/>
    <w:rsid w:val="001A2433"/>
    <w:rsid w:val="001A670B"/>
    <w:rsid w:val="001B1A83"/>
    <w:rsid w:val="001B2C15"/>
    <w:rsid w:val="001B3E4D"/>
    <w:rsid w:val="001B557F"/>
    <w:rsid w:val="001B6B79"/>
    <w:rsid w:val="001C29BF"/>
    <w:rsid w:val="001C6859"/>
    <w:rsid w:val="001D1406"/>
    <w:rsid w:val="001D3006"/>
    <w:rsid w:val="001D313A"/>
    <w:rsid w:val="001D3BED"/>
    <w:rsid w:val="001E4558"/>
    <w:rsid w:val="001F4726"/>
    <w:rsid w:val="001F48BE"/>
    <w:rsid w:val="002009FD"/>
    <w:rsid w:val="0021376E"/>
    <w:rsid w:val="0021491D"/>
    <w:rsid w:val="002156A9"/>
    <w:rsid w:val="0022474F"/>
    <w:rsid w:val="0022682A"/>
    <w:rsid w:val="00227E5B"/>
    <w:rsid w:val="00231A94"/>
    <w:rsid w:val="002378DD"/>
    <w:rsid w:val="00237E07"/>
    <w:rsid w:val="00240F83"/>
    <w:rsid w:val="002433E2"/>
    <w:rsid w:val="00243C24"/>
    <w:rsid w:val="00246CA0"/>
    <w:rsid w:val="00247A41"/>
    <w:rsid w:val="00251DC8"/>
    <w:rsid w:val="00254926"/>
    <w:rsid w:val="0025672E"/>
    <w:rsid w:val="00257231"/>
    <w:rsid w:val="002633DB"/>
    <w:rsid w:val="00270E00"/>
    <w:rsid w:val="00272791"/>
    <w:rsid w:val="00273334"/>
    <w:rsid w:val="00274FEC"/>
    <w:rsid w:val="0027518C"/>
    <w:rsid w:val="002751E0"/>
    <w:rsid w:val="002856A3"/>
    <w:rsid w:val="0028633C"/>
    <w:rsid w:val="002868B1"/>
    <w:rsid w:val="00287CE7"/>
    <w:rsid w:val="00291F78"/>
    <w:rsid w:val="00292554"/>
    <w:rsid w:val="00292909"/>
    <w:rsid w:val="00296D19"/>
    <w:rsid w:val="002A01E3"/>
    <w:rsid w:val="002A133B"/>
    <w:rsid w:val="002A7AEA"/>
    <w:rsid w:val="002B25DC"/>
    <w:rsid w:val="002B3615"/>
    <w:rsid w:val="002B53D8"/>
    <w:rsid w:val="002B7512"/>
    <w:rsid w:val="002B75E5"/>
    <w:rsid w:val="002C0C89"/>
    <w:rsid w:val="002C249B"/>
    <w:rsid w:val="002D09F3"/>
    <w:rsid w:val="002D2F42"/>
    <w:rsid w:val="002E158A"/>
    <w:rsid w:val="002E5DC6"/>
    <w:rsid w:val="002E682D"/>
    <w:rsid w:val="002F0845"/>
    <w:rsid w:val="002F458E"/>
    <w:rsid w:val="002F4649"/>
    <w:rsid w:val="002F4F03"/>
    <w:rsid w:val="002F56E4"/>
    <w:rsid w:val="00303661"/>
    <w:rsid w:val="00303B2C"/>
    <w:rsid w:val="003135D5"/>
    <w:rsid w:val="003152E8"/>
    <w:rsid w:val="003207BA"/>
    <w:rsid w:val="00322344"/>
    <w:rsid w:val="0033589F"/>
    <w:rsid w:val="003360F2"/>
    <w:rsid w:val="003367F5"/>
    <w:rsid w:val="00347578"/>
    <w:rsid w:val="00351E8F"/>
    <w:rsid w:val="003536B0"/>
    <w:rsid w:val="00354F57"/>
    <w:rsid w:val="00355B6C"/>
    <w:rsid w:val="0037165C"/>
    <w:rsid w:val="00385465"/>
    <w:rsid w:val="003935AE"/>
    <w:rsid w:val="00397FEC"/>
    <w:rsid w:val="003A2133"/>
    <w:rsid w:val="003A499C"/>
    <w:rsid w:val="003A56A0"/>
    <w:rsid w:val="003A6E72"/>
    <w:rsid w:val="003B6C7C"/>
    <w:rsid w:val="003B7A8A"/>
    <w:rsid w:val="003C0FD9"/>
    <w:rsid w:val="003C22FC"/>
    <w:rsid w:val="003D4E3B"/>
    <w:rsid w:val="003D53FE"/>
    <w:rsid w:val="003D5AD4"/>
    <w:rsid w:val="003D5FE0"/>
    <w:rsid w:val="003D63C8"/>
    <w:rsid w:val="003D6546"/>
    <w:rsid w:val="003E28BE"/>
    <w:rsid w:val="003E3164"/>
    <w:rsid w:val="003E5769"/>
    <w:rsid w:val="003F25F7"/>
    <w:rsid w:val="003F2D7B"/>
    <w:rsid w:val="00403F94"/>
    <w:rsid w:val="004106AA"/>
    <w:rsid w:val="0041467C"/>
    <w:rsid w:val="004218EF"/>
    <w:rsid w:val="004270CB"/>
    <w:rsid w:val="00430F40"/>
    <w:rsid w:val="00431C77"/>
    <w:rsid w:val="00444911"/>
    <w:rsid w:val="004456C5"/>
    <w:rsid w:val="00450C06"/>
    <w:rsid w:val="00452CA9"/>
    <w:rsid w:val="004531FF"/>
    <w:rsid w:val="00453C8F"/>
    <w:rsid w:val="00457AA8"/>
    <w:rsid w:val="0046207D"/>
    <w:rsid w:val="00463A38"/>
    <w:rsid w:val="00463EE1"/>
    <w:rsid w:val="00466B8C"/>
    <w:rsid w:val="0046783C"/>
    <w:rsid w:val="00481496"/>
    <w:rsid w:val="00496F29"/>
    <w:rsid w:val="004973B6"/>
    <w:rsid w:val="004A15A8"/>
    <w:rsid w:val="004A4F29"/>
    <w:rsid w:val="004B2365"/>
    <w:rsid w:val="004B67D8"/>
    <w:rsid w:val="004C2290"/>
    <w:rsid w:val="004C2505"/>
    <w:rsid w:val="004C316E"/>
    <w:rsid w:val="004C3C87"/>
    <w:rsid w:val="004D1D3F"/>
    <w:rsid w:val="004D2217"/>
    <w:rsid w:val="004D4705"/>
    <w:rsid w:val="004D7109"/>
    <w:rsid w:val="004E136F"/>
    <w:rsid w:val="004E2513"/>
    <w:rsid w:val="004F45C8"/>
    <w:rsid w:val="004F732B"/>
    <w:rsid w:val="00501A50"/>
    <w:rsid w:val="005044A2"/>
    <w:rsid w:val="005077AB"/>
    <w:rsid w:val="00511908"/>
    <w:rsid w:val="005160B3"/>
    <w:rsid w:val="005174A7"/>
    <w:rsid w:val="00520160"/>
    <w:rsid w:val="00521DB2"/>
    <w:rsid w:val="00530EA1"/>
    <w:rsid w:val="00532497"/>
    <w:rsid w:val="005326E1"/>
    <w:rsid w:val="00532A9A"/>
    <w:rsid w:val="00533F00"/>
    <w:rsid w:val="00552ADB"/>
    <w:rsid w:val="00553C7C"/>
    <w:rsid w:val="00560EF7"/>
    <w:rsid w:val="00561214"/>
    <w:rsid w:val="00562593"/>
    <w:rsid w:val="00562D91"/>
    <w:rsid w:val="005634E4"/>
    <w:rsid w:val="0057328F"/>
    <w:rsid w:val="00573FE8"/>
    <w:rsid w:val="00577734"/>
    <w:rsid w:val="0057A145"/>
    <w:rsid w:val="00584ECC"/>
    <w:rsid w:val="0059140A"/>
    <w:rsid w:val="005A0277"/>
    <w:rsid w:val="005A242A"/>
    <w:rsid w:val="005A3379"/>
    <w:rsid w:val="005A5F02"/>
    <w:rsid w:val="005A738C"/>
    <w:rsid w:val="005A7526"/>
    <w:rsid w:val="005B3EAE"/>
    <w:rsid w:val="005B4847"/>
    <w:rsid w:val="005B4CAF"/>
    <w:rsid w:val="005B6578"/>
    <w:rsid w:val="005B6C7C"/>
    <w:rsid w:val="005C248D"/>
    <w:rsid w:val="005D0B83"/>
    <w:rsid w:val="005D2F45"/>
    <w:rsid w:val="005D62F4"/>
    <w:rsid w:val="005D7A3E"/>
    <w:rsid w:val="005F0C41"/>
    <w:rsid w:val="005F2D79"/>
    <w:rsid w:val="00604C81"/>
    <w:rsid w:val="006056B2"/>
    <w:rsid w:val="00606538"/>
    <w:rsid w:val="0060672B"/>
    <w:rsid w:val="006105F8"/>
    <w:rsid w:val="00611E76"/>
    <w:rsid w:val="00613978"/>
    <w:rsid w:val="00617008"/>
    <w:rsid w:val="00617855"/>
    <w:rsid w:val="00623CD4"/>
    <w:rsid w:val="00630803"/>
    <w:rsid w:val="00634177"/>
    <w:rsid w:val="00635992"/>
    <w:rsid w:val="00636E16"/>
    <w:rsid w:val="00640548"/>
    <w:rsid w:val="00644BA6"/>
    <w:rsid w:val="0064503B"/>
    <w:rsid w:val="00646578"/>
    <w:rsid w:val="00650837"/>
    <w:rsid w:val="00651E30"/>
    <w:rsid w:val="00654E32"/>
    <w:rsid w:val="00662B7E"/>
    <w:rsid w:val="00665EAE"/>
    <w:rsid w:val="00665F7D"/>
    <w:rsid w:val="00666D75"/>
    <w:rsid w:val="00667E50"/>
    <w:rsid w:val="006861CE"/>
    <w:rsid w:val="0069218C"/>
    <w:rsid w:val="00692963"/>
    <w:rsid w:val="006A00AC"/>
    <w:rsid w:val="006A0F39"/>
    <w:rsid w:val="006A23F5"/>
    <w:rsid w:val="006A57D0"/>
    <w:rsid w:val="006B2CA5"/>
    <w:rsid w:val="006B3A44"/>
    <w:rsid w:val="006B7848"/>
    <w:rsid w:val="006C18F6"/>
    <w:rsid w:val="006C440A"/>
    <w:rsid w:val="006D0CF7"/>
    <w:rsid w:val="006D60B7"/>
    <w:rsid w:val="006E0898"/>
    <w:rsid w:val="006E555D"/>
    <w:rsid w:val="006E70E9"/>
    <w:rsid w:val="006E7110"/>
    <w:rsid w:val="006F20D2"/>
    <w:rsid w:val="0070017F"/>
    <w:rsid w:val="007004FB"/>
    <w:rsid w:val="0070705D"/>
    <w:rsid w:val="00707366"/>
    <w:rsid w:val="007073F7"/>
    <w:rsid w:val="00710479"/>
    <w:rsid w:val="00712E96"/>
    <w:rsid w:val="00715B08"/>
    <w:rsid w:val="00743A0F"/>
    <w:rsid w:val="007442E8"/>
    <w:rsid w:val="00746804"/>
    <w:rsid w:val="00746A53"/>
    <w:rsid w:val="00754B8B"/>
    <w:rsid w:val="00756FBF"/>
    <w:rsid w:val="00763458"/>
    <w:rsid w:val="007636E8"/>
    <w:rsid w:val="00763FEC"/>
    <w:rsid w:val="0076780F"/>
    <w:rsid w:val="0077164D"/>
    <w:rsid w:val="007728F6"/>
    <w:rsid w:val="007768CF"/>
    <w:rsid w:val="0077767C"/>
    <w:rsid w:val="007812DE"/>
    <w:rsid w:val="00784070"/>
    <w:rsid w:val="007845D9"/>
    <w:rsid w:val="00787B4F"/>
    <w:rsid w:val="0079097A"/>
    <w:rsid w:val="00790A5B"/>
    <w:rsid w:val="00793DE9"/>
    <w:rsid w:val="00794005"/>
    <w:rsid w:val="007944D1"/>
    <w:rsid w:val="00795A22"/>
    <w:rsid w:val="007960E7"/>
    <w:rsid w:val="0079634C"/>
    <w:rsid w:val="00796BE6"/>
    <w:rsid w:val="00797080"/>
    <w:rsid w:val="007A0EB6"/>
    <w:rsid w:val="007A2B59"/>
    <w:rsid w:val="007C3B75"/>
    <w:rsid w:val="007C4712"/>
    <w:rsid w:val="007C6246"/>
    <w:rsid w:val="007D1B96"/>
    <w:rsid w:val="007D432D"/>
    <w:rsid w:val="007E0324"/>
    <w:rsid w:val="007E6E18"/>
    <w:rsid w:val="007F2DA7"/>
    <w:rsid w:val="007F555E"/>
    <w:rsid w:val="007F5F9B"/>
    <w:rsid w:val="007F6362"/>
    <w:rsid w:val="007F6771"/>
    <w:rsid w:val="0080214F"/>
    <w:rsid w:val="00811810"/>
    <w:rsid w:val="0081232B"/>
    <w:rsid w:val="0081288A"/>
    <w:rsid w:val="008137A8"/>
    <w:rsid w:val="008230A2"/>
    <w:rsid w:val="00824B18"/>
    <w:rsid w:val="0082529D"/>
    <w:rsid w:val="00825980"/>
    <w:rsid w:val="00826253"/>
    <w:rsid w:val="008263CA"/>
    <w:rsid w:val="00827235"/>
    <w:rsid w:val="0082772E"/>
    <w:rsid w:val="00830345"/>
    <w:rsid w:val="00830B27"/>
    <w:rsid w:val="00832DD1"/>
    <w:rsid w:val="008335E2"/>
    <w:rsid w:val="00834112"/>
    <w:rsid w:val="008356C2"/>
    <w:rsid w:val="00836907"/>
    <w:rsid w:val="00845E87"/>
    <w:rsid w:val="008564BB"/>
    <w:rsid w:val="00862DF5"/>
    <w:rsid w:val="008647E2"/>
    <w:rsid w:val="0086545A"/>
    <w:rsid w:val="0086640D"/>
    <w:rsid w:val="0086666E"/>
    <w:rsid w:val="00872BB8"/>
    <w:rsid w:val="00873AD0"/>
    <w:rsid w:val="0087533E"/>
    <w:rsid w:val="0088002C"/>
    <w:rsid w:val="00883856"/>
    <w:rsid w:val="00885DDC"/>
    <w:rsid w:val="00890DB4"/>
    <w:rsid w:val="008936A7"/>
    <w:rsid w:val="008A19BE"/>
    <w:rsid w:val="008A1AD0"/>
    <w:rsid w:val="008A43A8"/>
    <w:rsid w:val="008A62C7"/>
    <w:rsid w:val="008A6678"/>
    <w:rsid w:val="008A7403"/>
    <w:rsid w:val="008B0BDB"/>
    <w:rsid w:val="008B2E52"/>
    <w:rsid w:val="008B49F5"/>
    <w:rsid w:val="008C19A7"/>
    <w:rsid w:val="008D1BA5"/>
    <w:rsid w:val="008D3355"/>
    <w:rsid w:val="008D35DE"/>
    <w:rsid w:val="008E12C5"/>
    <w:rsid w:val="008E17A0"/>
    <w:rsid w:val="008E21A3"/>
    <w:rsid w:val="008F162C"/>
    <w:rsid w:val="008F37C5"/>
    <w:rsid w:val="008F3C09"/>
    <w:rsid w:val="00906306"/>
    <w:rsid w:val="00911622"/>
    <w:rsid w:val="00914CFB"/>
    <w:rsid w:val="00917052"/>
    <w:rsid w:val="00922679"/>
    <w:rsid w:val="0092438D"/>
    <w:rsid w:val="0092582C"/>
    <w:rsid w:val="009258C9"/>
    <w:rsid w:val="009265BD"/>
    <w:rsid w:val="00927444"/>
    <w:rsid w:val="009301BB"/>
    <w:rsid w:val="009329FC"/>
    <w:rsid w:val="00940539"/>
    <w:rsid w:val="009429FF"/>
    <w:rsid w:val="009546AF"/>
    <w:rsid w:val="00954983"/>
    <w:rsid w:val="00954AF6"/>
    <w:rsid w:val="009569B6"/>
    <w:rsid w:val="0096057E"/>
    <w:rsid w:val="00963528"/>
    <w:rsid w:val="00973039"/>
    <w:rsid w:val="009739DD"/>
    <w:rsid w:val="00977CF9"/>
    <w:rsid w:val="009812D4"/>
    <w:rsid w:val="0098265D"/>
    <w:rsid w:val="00985549"/>
    <w:rsid w:val="00986D12"/>
    <w:rsid w:val="00987EB8"/>
    <w:rsid w:val="009929CC"/>
    <w:rsid w:val="009A4C01"/>
    <w:rsid w:val="009B399A"/>
    <w:rsid w:val="009B7A3D"/>
    <w:rsid w:val="009C7F5D"/>
    <w:rsid w:val="009D0F80"/>
    <w:rsid w:val="009E0246"/>
    <w:rsid w:val="009E6F32"/>
    <w:rsid w:val="009F2E24"/>
    <w:rsid w:val="009F33F9"/>
    <w:rsid w:val="009F6459"/>
    <w:rsid w:val="00A027D9"/>
    <w:rsid w:val="00A23142"/>
    <w:rsid w:val="00A2746B"/>
    <w:rsid w:val="00A304A0"/>
    <w:rsid w:val="00A32807"/>
    <w:rsid w:val="00A33C4A"/>
    <w:rsid w:val="00A35353"/>
    <w:rsid w:val="00A44AAE"/>
    <w:rsid w:val="00A5004A"/>
    <w:rsid w:val="00A52764"/>
    <w:rsid w:val="00A53728"/>
    <w:rsid w:val="00A620C4"/>
    <w:rsid w:val="00A63A44"/>
    <w:rsid w:val="00A649B6"/>
    <w:rsid w:val="00A70F71"/>
    <w:rsid w:val="00A74FA6"/>
    <w:rsid w:val="00A81BE5"/>
    <w:rsid w:val="00A8293F"/>
    <w:rsid w:val="00A83D2B"/>
    <w:rsid w:val="00A90A7B"/>
    <w:rsid w:val="00A929E1"/>
    <w:rsid w:val="00A93F3E"/>
    <w:rsid w:val="00A94F6A"/>
    <w:rsid w:val="00A97E47"/>
    <w:rsid w:val="00AA0A90"/>
    <w:rsid w:val="00AA3478"/>
    <w:rsid w:val="00AA4EEB"/>
    <w:rsid w:val="00AA6FAB"/>
    <w:rsid w:val="00AA7561"/>
    <w:rsid w:val="00AB0FEF"/>
    <w:rsid w:val="00AB4346"/>
    <w:rsid w:val="00AB5BFB"/>
    <w:rsid w:val="00AC0F4F"/>
    <w:rsid w:val="00AC64F3"/>
    <w:rsid w:val="00AD078A"/>
    <w:rsid w:val="00AD5D7A"/>
    <w:rsid w:val="00AE3080"/>
    <w:rsid w:val="00AE61EB"/>
    <w:rsid w:val="00AE6316"/>
    <w:rsid w:val="00AF1109"/>
    <w:rsid w:val="00AF1D37"/>
    <w:rsid w:val="00AF513C"/>
    <w:rsid w:val="00B05B79"/>
    <w:rsid w:val="00B07F10"/>
    <w:rsid w:val="00B101C9"/>
    <w:rsid w:val="00B205D2"/>
    <w:rsid w:val="00B22DD0"/>
    <w:rsid w:val="00B31E0C"/>
    <w:rsid w:val="00B3367E"/>
    <w:rsid w:val="00B33FA9"/>
    <w:rsid w:val="00B356FD"/>
    <w:rsid w:val="00B37979"/>
    <w:rsid w:val="00B442D4"/>
    <w:rsid w:val="00B45281"/>
    <w:rsid w:val="00B62379"/>
    <w:rsid w:val="00B6343E"/>
    <w:rsid w:val="00B64098"/>
    <w:rsid w:val="00B64C35"/>
    <w:rsid w:val="00B6574A"/>
    <w:rsid w:val="00B70B3C"/>
    <w:rsid w:val="00B71189"/>
    <w:rsid w:val="00B719E9"/>
    <w:rsid w:val="00B75582"/>
    <w:rsid w:val="00B76894"/>
    <w:rsid w:val="00B76A99"/>
    <w:rsid w:val="00B81913"/>
    <w:rsid w:val="00B86C02"/>
    <w:rsid w:val="00B90CBC"/>
    <w:rsid w:val="00B91875"/>
    <w:rsid w:val="00B92086"/>
    <w:rsid w:val="00B9324D"/>
    <w:rsid w:val="00B93E29"/>
    <w:rsid w:val="00B95663"/>
    <w:rsid w:val="00BA434A"/>
    <w:rsid w:val="00BA7413"/>
    <w:rsid w:val="00BB27D9"/>
    <w:rsid w:val="00BB331A"/>
    <w:rsid w:val="00BB6FC6"/>
    <w:rsid w:val="00BB7B50"/>
    <w:rsid w:val="00BC257C"/>
    <w:rsid w:val="00BC49D0"/>
    <w:rsid w:val="00BD08D7"/>
    <w:rsid w:val="00BD1FB4"/>
    <w:rsid w:val="00BD2E5D"/>
    <w:rsid w:val="00BD6FE3"/>
    <w:rsid w:val="00BE2D54"/>
    <w:rsid w:val="00BE6B50"/>
    <w:rsid w:val="00BF082D"/>
    <w:rsid w:val="00BF2006"/>
    <w:rsid w:val="00BF3ED0"/>
    <w:rsid w:val="00C059A7"/>
    <w:rsid w:val="00C06ADD"/>
    <w:rsid w:val="00C10B17"/>
    <w:rsid w:val="00C17D3F"/>
    <w:rsid w:val="00C210A9"/>
    <w:rsid w:val="00C21CA7"/>
    <w:rsid w:val="00C27C81"/>
    <w:rsid w:val="00C31B8F"/>
    <w:rsid w:val="00C355B7"/>
    <w:rsid w:val="00C4067F"/>
    <w:rsid w:val="00C4513C"/>
    <w:rsid w:val="00C56EFA"/>
    <w:rsid w:val="00C71D35"/>
    <w:rsid w:val="00C73073"/>
    <w:rsid w:val="00C81248"/>
    <w:rsid w:val="00C90CC5"/>
    <w:rsid w:val="00C93ACF"/>
    <w:rsid w:val="00C94FEF"/>
    <w:rsid w:val="00CA0973"/>
    <w:rsid w:val="00CA2FF0"/>
    <w:rsid w:val="00CA3EC3"/>
    <w:rsid w:val="00CA42A3"/>
    <w:rsid w:val="00CB489E"/>
    <w:rsid w:val="00CB5BE0"/>
    <w:rsid w:val="00CC08AC"/>
    <w:rsid w:val="00CC5BAC"/>
    <w:rsid w:val="00CC6035"/>
    <w:rsid w:val="00CC6179"/>
    <w:rsid w:val="00CE0117"/>
    <w:rsid w:val="00CE5C01"/>
    <w:rsid w:val="00CF0D4A"/>
    <w:rsid w:val="00CF68B0"/>
    <w:rsid w:val="00CF73E7"/>
    <w:rsid w:val="00D07285"/>
    <w:rsid w:val="00D07A5A"/>
    <w:rsid w:val="00D07EE0"/>
    <w:rsid w:val="00D11239"/>
    <w:rsid w:val="00D22DC3"/>
    <w:rsid w:val="00D23BCC"/>
    <w:rsid w:val="00D303DC"/>
    <w:rsid w:val="00D31A6E"/>
    <w:rsid w:val="00D369C5"/>
    <w:rsid w:val="00D455DF"/>
    <w:rsid w:val="00D469D8"/>
    <w:rsid w:val="00D47509"/>
    <w:rsid w:val="00D47EE3"/>
    <w:rsid w:val="00D50A42"/>
    <w:rsid w:val="00D53435"/>
    <w:rsid w:val="00D542E6"/>
    <w:rsid w:val="00D54941"/>
    <w:rsid w:val="00D550CE"/>
    <w:rsid w:val="00D61B94"/>
    <w:rsid w:val="00D623A1"/>
    <w:rsid w:val="00D62D41"/>
    <w:rsid w:val="00D65778"/>
    <w:rsid w:val="00D711CB"/>
    <w:rsid w:val="00D80A94"/>
    <w:rsid w:val="00D8293E"/>
    <w:rsid w:val="00D82CDE"/>
    <w:rsid w:val="00D90656"/>
    <w:rsid w:val="00D9133C"/>
    <w:rsid w:val="00D925CC"/>
    <w:rsid w:val="00DA0199"/>
    <w:rsid w:val="00DA2CC8"/>
    <w:rsid w:val="00DA78EF"/>
    <w:rsid w:val="00DA7AC5"/>
    <w:rsid w:val="00DB7006"/>
    <w:rsid w:val="00DC68AA"/>
    <w:rsid w:val="00DC702B"/>
    <w:rsid w:val="00DC70A1"/>
    <w:rsid w:val="00DD37ED"/>
    <w:rsid w:val="00DE59AD"/>
    <w:rsid w:val="00DE673A"/>
    <w:rsid w:val="00DE6F6B"/>
    <w:rsid w:val="00DF0F80"/>
    <w:rsid w:val="00DF29DD"/>
    <w:rsid w:val="00DF2F30"/>
    <w:rsid w:val="00DF5747"/>
    <w:rsid w:val="00DF78BB"/>
    <w:rsid w:val="00E0373E"/>
    <w:rsid w:val="00E04856"/>
    <w:rsid w:val="00E10465"/>
    <w:rsid w:val="00E16BB3"/>
    <w:rsid w:val="00E1757C"/>
    <w:rsid w:val="00E209A5"/>
    <w:rsid w:val="00E20DFC"/>
    <w:rsid w:val="00E23F70"/>
    <w:rsid w:val="00E27179"/>
    <w:rsid w:val="00E272B4"/>
    <w:rsid w:val="00E30A46"/>
    <w:rsid w:val="00E320F7"/>
    <w:rsid w:val="00E34322"/>
    <w:rsid w:val="00E35BC5"/>
    <w:rsid w:val="00E3697F"/>
    <w:rsid w:val="00E41F21"/>
    <w:rsid w:val="00E439F9"/>
    <w:rsid w:val="00E50E9A"/>
    <w:rsid w:val="00E545DF"/>
    <w:rsid w:val="00E55F84"/>
    <w:rsid w:val="00E826A4"/>
    <w:rsid w:val="00E83913"/>
    <w:rsid w:val="00E8491B"/>
    <w:rsid w:val="00E902F9"/>
    <w:rsid w:val="00E915F4"/>
    <w:rsid w:val="00E9163C"/>
    <w:rsid w:val="00E91B86"/>
    <w:rsid w:val="00EA1155"/>
    <w:rsid w:val="00EA3F5E"/>
    <w:rsid w:val="00EB0D34"/>
    <w:rsid w:val="00EB1D06"/>
    <w:rsid w:val="00EB3165"/>
    <w:rsid w:val="00EC398D"/>
    <w:rsid w:val="00EC4280"/>
    <w:rsid w:val="00ED23AE"/>
    <w:rsid w:val="00ED2A67"/>
    <w:rsid w:val="00ED41E3"/>
    <w:rsid w:val="00ED4C74"/>
    <w:rsid w:val="00EE18A3"/>
    <w:rsid w:val="00EE4D92"/>
    <w:rsid w:val="00EE6B23"/>
    <w:rsid w:val="00EE6B96"/>
    <w:rsid w:val="00EE7B46"/>
    <w:rsid w:val="00EF525E"/>
    <w:rsid w:val="00F00A71"/>
    <w:rsid w:val="00F00EFC"/>
    <w:rsid w:val="00F00F3E"/>
    <w:rsid w:val="00F01F4C"/>
    <w:rsid w:val="00F0475C"/>
    <w:rsid w:val="00F10790"/>
    <w:rsid w:val="00F10CF6"/>
    <w:rsid w:val="00F11CC0"/>
    <w:rsid w:val="00F1290C"/>
    <w:rsid w:val="00F16614"/>
    <w:rsid w:val="00F23CC9"/>
    <w:rsid w:val="00F272DA"/>
    <w:rsid w:val="00F31FAA"/>
    <w:rsid w:val="00F4084D"/>
    <w:rsid w:val="00F4180D"/>
    <w:rsid w:val="00F41E59"/>
    <w:rsid w:val="00F60FAD"/>
    <w:rsid w:val="00F612A5"/>
    <w:rsid w:val="00F70A86"/>
    <w:rsid w:val="00F8271A"/>
    <w:rsid w:val="00F8403F"/>
    <w:rsid w:val="00F85432"/>
    <w:rsid w:val="00F86DD4"/>
    <w:rsid w:val="00F9087F"/>
    <w:rsid w:val="00F918B3"/>
    <w:rsid w:val="00F95CD3"/>
    <w:rsid w:val="00FA52E9"/>
    <w:rsid w:val="00FA65DA"/>
    <w:rsid w:val="00FB21BE"/>
    <w:rsid w:val="00FC4C40"/>
    <w:rsid w:val="00FC50D8"/>
    <w:rsid w:val="00FC7712"/>
    <w:rsid w:val="00FD0D8C"/>
    <w:rsid w:val="00FD2CC4"/>
    <w:rsid w:val="00FD471B"/>
    <w:rsid w:val="00FD48F1"/>
    <w:rsid w:val="00FE182C"/>
    <w:rsid w:val="00FE2354"/>
    <w:rsid w:val="00FE2CF5"/>
    <w:rsid w:val="00FE44EB"/>
    <w:rsid w:val="00FE4FAB"/>
    <w:rsid w:val="00FF058B"/>
    <w:rsid w:val="00FF091F"/>
    <w:rsid w:val="00FF7DE9"/>
    <w:rsid w:val="011403FA"/>
    <w:rsid w:val="0160943F"/>
    <w:rsid w:val="0214B3A1"/>
    <w:rsid w:val="02DFE3A0"/>
    <w:rsid w:val="031A9985"/>
    <w:rsid w:val="031BB433"/>
    <w:rsid w:val="03A778B6"/>
    <w:rsid w:val="04F1941C"/>
    <w:rsid w:val="056156B2"/>
    <w:rsid w:val="05781BFB"/>
    <w:rsid w:val="0588847E"/>
    <w:rsid w:val="059E3F77"/>
    <w:rsid w:val="063FD841"/>
    <w:rsid w:val="0642FF66"/>
    <w:rsid w:val="06D867D1"/>
    <w:rsid w:val="06FB3D19"/>
    <w:rsid w:val="071E2D9B"/>
    <w:rsid w:val="072331CE"/>
    <w:rsid w:val="080C84D8"/>
    <w:rsid w:val="08C42323"/>
    <w:rsid w:val="093FBB78"/>
    <w:rsid w:val="0983E7D0"/>
    <w:rsid w:val="0A19C019"/>
    <w:rsid w:val="0A6B0200"/>
    <w:rsid w:val="0AB30E21"/>
    <w:rsid w:val="0B3DF33F"/>
    <w:rsid w:val="0C1349D3"/>
    <w:rsid w:val="0C20DDD8"/>
    <w:rsid w:val="0C3B047E"/>
    <w:rsid w:val="0C9F27E7"/>
    <w:rsid w:val="0CFFA125"/>
    <w:rsid w:val="0DB4C57C"/>
    <w:rsid w:val="0DFE6800"/>
    <w:rsid w:val="0F5A9052"/>
    <w:rsid w:val="1015866E"/>
    <w:rsid w:val="10763261"/>
    <w:rsid w:val="109EDC31"/>
    <w:rsid w:val="10D158D5"/>
    <w:rsid w:val="1119F067"/>
    <w:rsid w:val="1159D1D0"/>
    <w:rsid w:val="11A5C366"/>
    <w:rsid w:val="122905A8"/>
    <w:rsid w:val="12770CC8"/>
    <w:rsid w:val="129E88E7"/>
    <w:rsid w:val="12AD2271"/>
    <w:rsid w:val="137B658F"/>
    <w:rsid w:val="13C5D5E6"/>
    <w:rsid w:val="14C9C5A2"/>
    <w:rsid w:val="15419621"/>
    <w:rsid w:val="15D93AC6"/>
    <w:rsid w:val="164821D5"/>
    <w:rsid w:val="16482FF6"/>
    <w:rsid w:val="165EDB92"/>
    <w:rsid w:val="1724DDD4"/>
    <w:rsid w:val="1753101D"/>
    <w:rsid w:val="1757396A"/>
    <w:rsid w:val="179961B3"/>
    <w:rsid w:val="1808AD46"/>
    <w:rsid w:val="1A41303B"/>
    <w:rsid w:val="1A983EDD"/>
    <w:rsid w:val="1AF2684E"/>
    <w:rsid w:val="1B212256"/>
    <w:rsid w:val="1D0CDA7D"/>
    <w:rsid w:val="1D538D34"/>
    <w:rsid w:val="20256BD8"/>
    <w:rsid w:val="205589E9"/>
    <w:rsid w:val="20AAE64A"/>
    <w:rsid w:val="21540698"/>
    <w:rsid w:val="225CF4FB"/>
    <w:rsid w:val="22C734C5"/>
    <w:rsid w:val="22CC50C3"/>
    <w:rsid w:val="22D09063"/>
    <w:rsid w:val="23E90F68"/>
    <w:rsid w:val="24294CA4"/>
    <w:rsid w:val="266EFD18"/>
    <w:rsid w:val="2680F9D9"/>
    <w:rsid w:val="274AFD2D"/>
    <w:rsid w:val="277691D1"/>
    <w:rsid w:val="27D265B7"/>
    <w:rsid w:val="283E25CA"/>
    <w:rsid w:val="2883F9BA"/>
    <w:rsid w:val="28C94146"/>
    <w:rsid w:val="29157130"/>
    <w:rsid w:val="2996F479"/>
    <w:rsid w:val="29A95C97"/>
    <w:rsid w:val="29E3134C"/>
    <w:rsid w:val="29F57699"/>
    <w:rsid w:val="2A897603"/>
    <w:rsid w:val="2BC676CB"/>
    <w:rsid w:val="2C10C2C5"/>
    <w:rsid w:val="2CE94EF2"/>
    <w:rsid w:val="2D71629A"/>
    <w:rsid w:val="2DD6660D"/>
    <w:rsid w:val="2E646B93"/>
    <w:rsid w:val="2ED72211"/>
    <w:rsid w:val="2EF2C8A4"/>
    <w:rsid w:val="3114CE67"/>
    <w:rsid w:val="31781797"/>
    <w:rsid w:val="31D1CCAA"/>
    <w:rsid w:val="3233B328"/>
    <w:rsid w:val="3236229B"/>
    <w:rsid w:val="32B4996C"/>
    <w:rsid w:val="33597C41"/>
    <w:rsid w:val="3384FF6C"/>
    <w:rsid w:val="33EE3795"/>
    <w:rsid w:val="341D20DB"/>
    <w:rsid w:val="3433920B"/>
    <w:rsid w:val="360A8F5E"/>
    <w:rsid w:val="3611BBDB"/>
    <w:rsid w:val="369115F5"/>
    <w:rsid w:val="36EC3924"/>
    <w:rsid w:val="37373FCE"/>
    <w:rsid w:val="377418C3"/>
    <w:rsid w:val="37B58916"/>
    <w:rsid w:val="39462EC8"/>
    <w:rsid w:val="3BDB67D1"/>
    <w:rsid w:val="3CCA99C4"/>
    <w:rsid w:val="3DC80DC4"/>
    <w:rsid w:val="3E56CD09"/>
    <w:rsid w:val="3E87D96A"/>
    <w:rsid w:val="3F118A82"/>
    <w:rsid w:val="3F8E0132"/>
    <w:rsid w:val="3FA60EF9"/>
    <w:rsid w:val="3FC01FA4"/>
    <w:rsid w:val="416BF30D"/>
    <w:rsid w:val="41A98E0E"/>
    <w:rsid w:val="43198CE7"/>
    <w:rsid w:val="4323D914"/>
    <w:rsid w:val="435F3274"/>
    <w:rsid w:val="44857D10"/>
    <w:rsid w:val="44D01272"/>
    <w:rsid w:val="44E98445"/>
    <w:rsid w:val="452EC383"/>
    <w:rsid w:val="45B5E1B0"/>
    <w:rsid w:val="45C21DCB"/>
    <w:rsid w:val="45CA0B7F"/>
    <w:rsid w:val="4753D421"/>
    <w:rsid w:val="475A745B"/>
    <w:rsid w:val="4816B55D"/>
    <w:rsid w:val="485DCEB0"/>
    <w:rsid w:val="4897FC92"/>
    <w:rsid w:val="489DB8CF"/>
    <w:rsid w:val="49885448"/>
    <w:rsid w:val="49A98CE8"/>
    <w:rsid w:val="4A1D88D1"/>
    <w:rsid w:val="4AB68798"/>
    <w:rsid w:val="4B4C5A02"/>
    <w:rsid w:val="4BEC40E2"/>
    <w:rsid w:val="4C7DB35F"/>
    <w:rsid w:val="4CE58056"/>
    <w:rsid w:val="4CF0D6C3"/>
    <w:rsid w:val="4D609771"/>
    <w:rsid w:val="4E7D0BA1"/>
    <w:rsid w:val="4EDDB21E"/>
    <w:rsid w:val="4F2A8026"/>
    <w:rsid w:val="4F381156"/>
    <w:rsid w:val="506932AF"/>
    <w:rsid w:val="50C89D4E"/>
    <w:rsid w:val="516C8770"/>
    <w:rsid w:val="5200E594"/>
    <w:rsid w:val="52CB3B45"/>
    <w:rsid w:val="5388A575"/>
    <w:rsid w:val="539133C4"/>
    <w:rsid w:val="5395DDD5"/>
    <w:rsid w:val="53F55155"/>
    <w:rsid w:val="54C5124D"/>
    <w:rsid w:val="55723D52"/>
    <w:rsid w:val="55A8D28B"/>
    <w:rsid w:val="55E2617A"/>
    <w:rsid w:val="56E37C4C"/>
    <w:rsid w:val="57475FE5"/>
    <w:rsid w:val="5852CF5D"/>
    <w:rsid w:val="58531277"/>
    <w:rsid w:val="58AF847E"/>
    <w:rsid w:val="58E534B6"/>
    <w:rsid w:val="59001333"/>
    <w:rsid w:val="590711E5"/>
    <w:rsid w:val="5A0C137B"/>
    <w:rsid w:val="5AFB50BE"/>
    <w:rsid w:val="5BD8EB68"/>
    <w:rsid w:val="5C7B7F2D"/>
    <w:rsid w:val="5CA7A56F"/>
    <w:rsid w:val="5DACBF1B"/>
    <w:rsid w:val="5DB69FF7"/>
    <w:rsid w:val="5E555F4C"/>
    <w:rsid w:val="5F2D9D59"/>
    <w:rsid w:val="601DF857"/>
    <w:rsid w:val="6068DFA5"/>
    <w:rsid w:val="606E304F"/>
    <w:rsid w:val="60D44F7F"/>
    <w:rsid w:val="61630A97"/>
    <w:rsid w:val="61A203CD"/>
    <w:rsid w:val="62FD6426"/>
    <w:rsid w:val="63DF5EEC"/>
    <w:rsid w:val="6436382A"/>
    <w:rsid w:val="6582D94C"/>
    <w:rsid w:val="65CA37F1"/>
    <w:rsid w:val="671DE981"/>
    <w:rsid w:val="67B570F4"/>
    <w:rsid w:val="69527DAE"/>
    <w:rsid w:val="69745241"/>
    <w:rsid w:val="6A54D86A"/>
    <w:rsid w:val="6AA93BA0"/>
    <w:rsid w:val="6B853F22"/>
    <w:rsid w:val="6B935A6F"/>
    <w:rsid w:val="6BB116EE"/>
    <w:rsid w:val="6C323449"/>
    <w:rsid w:val="6C3D769C"/>
    <w:rsid w:val="6CDFA451"/>
    <w:rsid w:val="6D31A78B"/>
    <w:rsid w:val="6DA1495B"/>
    <w:rsid w:val="6E1CB355"/>
    <w:rsid w:val="6EC81E90"/>
    <w:rsid w:val="6F92FECD"/>
    <w:rsid w:val="6FF61A40"/>
    <w:rsid w:val="713AB762"/>
    <w:rsid w:val="726937E6"/>
    <w:rsid w:val="72B3E333"/>
    <w:rsid w:val="73AF1071"/>
    <w:rsid w:val="73CFA9A8"/>
    <w:rsid w:val="7459FDD7"/>
    <w:rsid w:val="747DA543"/>
    <w:rsid w:val="749D1B42"/>
    <w:rsid w:val="74ECACDA"/>
    <w:rsid w:val="75369F95"/>
    <w:rsid w:val="7545E25D"/>
    <w:rsid w:val="758290E0"/>
    <w:rsid w:val="759BD1A7"/>
    <w:rsid w:val="759C9425"/>
    <w:rsid w:val="75E67B66"/>
    <w:rsid w:val="7609F923"/>
    <w:rsid w:val="77D03D3D"/>
    <w:rsid w:val="786ABB1E"/>
    <w:rsid w:val="78AAD27A"/>
    <w:rsid w:val="78D75843"/>
    <w:rsid w:val="79D82350"/>
    <w:rsid w:val="79EFF433"/>
    <w:rsid w:val="7AF9B979"/>
    <w:rsid w:val="7B61BB9E"/>
    <w:rsid w:val="7B9AD5B5"/>
    <w:rsid w:val="7C9AB2B7"/>
    <w:rsid w:val="7CA86A99"/>
    <w:rsid w:val="7CE13A06"/>
    <w:rsid w:val="7D035310"/>
    <w:rsid w:val="7D4CCF7F"/>
    <w:rsid w:val="7D6DDE08"/>
    <w:rsid w:val="7E49F355"/>
    <w:rsid w:val="7F4854B2"/>
    <w:rsid w:val="7FA8BEA0"/>
    <w:rsid w:val="7FCCF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D15C8"/>
  <w15:docId w15:val="{3941EF07-A082-407A-9F35-AE6B9164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9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7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0D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D3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B1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7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79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4F57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9170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17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1705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1705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AA34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AA347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A21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1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21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1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bioeconomy-education-and-sustainability-teachers-network/?viewAsMember=true" TargetMode="External"/><Relationship Id="rId13" Type="http://schemas.openxmlformats.org/officeDocument/2006/relationships/hyperlink" Target="https://www.youtube.com/watch?v=x-YpUFJYH8I" TargetMode="External"/><Relationship Id="rId18" Type="http://schemas.openxmlformats.org/officeDocument/2006/relationships/hyperlink" Target="https://www.youtube.com/watch?v=k6i6wsYFEF4" TargetMode="External"/><Relationship Id="rId26" Type="http://schemas.openxmlformats.org/officeDocument/2006/relationships/hyperlink" Target="https://www.maynoothuniversity.ie/sites/default/files/assets/document/BIP%20Schedule.docx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h1CevPst9Yc" TargetMode="External"/><Relationship Id="rId7" Type="http://schemas.openxmlformats.org/officeDocument/2006/relationships/hyperlink" Target="https://www.biobeo.eu/biobeo-buzz-newsletter/" TargetMode="External"/><Relationship Id="rId12" Type="http://schemas.openxmlformats.org/officeDocument/2006/relationships/hyperlink" Target="https://www.youtube.com/watch?v=uTyoQ3uXOvo" TargetMode="External"/><Relationship Id="rId17" Type="http://schemas.openxmlformats.org/officeDocument/2006/relationships/hyperlink" Target="https://www.youtube.com/watch?v=GAuu3bJ3DGI" TargetMode="External"/><Relationship Id="rId25" Type="http://schemas.openxmlformats.org/officeDocument/2006/relationships/hyperlink" Target="https://www.maynoothuniversity.ie/froebel-department-primary-and-early-childhood-education/news/biobeo-blended-intensive-programme-bip-pioneering-circular-bioeconomy-education-across-europ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earchrepository.ucd.ie/entities/publication/0c9210ee-27e5-4b2d-843c-593079d0dd86" TargetMode="External"/><Relationship Id="rId20" Type="http://schemas.openxmlformats.org/officeDocument/2006/relationships/hyperlink" Target="https://www.youtube.com/watch?v=6EtRh6O7eS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ural.maynoothuniversity.ie/id/eprint/19687/" TargetMode="External"/><Relationship Id="rId11" Type="http://schemas.openxmlformats.org/officeDocument/2006/relationships/hyperlink" Target="https://www.biobeo.eu/wp-content/uploads/2025/04/Curlew-Comic-Guidance-Notes-and-Learning-Activities.pdf" TargetMode="External"/><Relationship Id="rId24" Type="http://schemas.openxmlformats.org/officeDocument/2006/relationships/hyperlink" Target="https://www.biobeo.eu/project-outcomes/video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searchrepository.ucd.ie/entities/publication/f9af8897-0190-445d-8d9f-6b92cea39a4b" TargetMode="External"/><Relationship Id="rId23" Type="http://schemas.openxmlformats.org/officeDocument/2006/relationships/hyperlink" Target="https://www.youtube.com/watch?v=GAuu3bJ3DGI" TargetMode="External"/><Relationship Id="rId28" Type="http://schemas.openxmlformats.org/officeDocument/2006/relationships/hyperlink" Target="https://www.biobeo.eu/2025/01/22/ceardlann-oideachais-biobeo-and-biorbic-bioeconomy-education-workshop/" TargetMode="External"/><Relationship Id="rId10" Type="http://schemas.openxmlformats.org/officeDocument/2006/relationships/hyperlink" Target="https://researchrepository.ucd.ie/entities/publication/1c321794-2108-4e9c-9c52-9348df6d8d15" TargetMode="External"/><Relationship Id="rId19" Type="http://schemas.openxmlformats.org/officeDocument/2006/relationships/hyperlink" Target="https://www.youtube.com/watch?v=BbL_QtxjUbU" TargetMode="External"/><Relationship Id="rId31" Type="http://schemas.microsoft.com/office/2019/05/relationships/documenttasks" Target="documenttasks/documenttasks1.xml"/><Relationship Id="rId4" Type="http://schemas.openxmlformats.org/officeDocument/2006/relationships/footnotes" Target="footnotes.xml"/><Relationship Id="rId9" Type="http://schemas.openxmlformats.org/officeDocument/2006/relationships/hyperlink" Target="https://researchrepository.ucd.ie/entities/publication/09dd2b78-4068-4569-8baf-fe2f983e120d" TargetMode="External"/><Relationship Id="rId14" Type="http://schemas.openxmlformats.org/officeDocument/2006/relationships/hyperlink" Target="https://researchrepository.ucd.ie/entities/publication/d0a0d9ca-1c54-476b-92a3-0828538202c3" TargetMode="External"/><Relationship Id="rId22" Type="http://schemas.openxmlformats.org/officeDocument/2006/relationships/hyperlink" Target="https://www.youtube.com/watch?v=cmKVO7RvUt0" TargetMode="External"/><Relationship Id="rId27" Type="http://schemas.openxmlformats.org/officeDocument/2006/relationships/hyperlink" Target="https://www.biobeo.eu/festival/" TargetMode="External"/><Relationship Id="rId30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B551A06-7B61-4866-9F14-6681A944252D}">
    <t:Anchor>
      <t:Comment id="215461023"/>
    </t:Anchor>
    <t:History>
      <t:Event id="{A92D9D25-4A99-4979-8E9A-091E6DD9BD18}" time="2026-02-05T10:53:31.17Z">
        <t:Attribution userId="S::maire.nicanbhaird@mu.ie::da1bd759-e9cc-404b-855a-ebd15fee5025" userProvider="AD" userName="Maire Nic an Bhaird"/>
        <t:Anchor>
          <t:Comment id="215461023"/>
        </t:Anchor>
        <t:Create/>
      </t:Event>
      <t:Event id="{6E49DE0D-6D54-4452-BC97-16178981544A}" time="2026-02-05T10:53:31.17Z">
        <t:Attribution userId="S::maire.nicanbhaird@mu.ie::da1bd759-e9cc-404b-855a-ebd15fee5025" userProvider="AD" userName="Maire Nic an Bhaird"/>
        <t:Anchor>
          <t:Comment id="215461023"/>
        </t:Anchor>
        <t:Assign userId="S::Sakshi.Anand@mu.ie::4b21b023-b65a-4b6b-8fea-21b7773de5e0" userProvider="AD" userName="Sakshi Anand"/>
      </t:Event>
      <t:Event id="{F9DF9C05-14A6-4B8D-A92E-3EC759D32F9A}" time="2026-02-05T10:53:31.17Z">
        <t:Attribution userId="S::maire.nicanbhaird@mu.ie::da1bd759-e9cc-404b-855a-ebd15fee5025" userProvider="AD" userName="Maire Nic an Bhaird"/>
        <t:Anchor>
          <t:Comment id="215461023"/>
        </t:Anchor>
        <t:SetTitle title="Sakshi can you please make this just one line spaced all over and try and condense it all to one page! I want to insert it as a visual into a document you see! Thank you @Sakshi Anand"/>
      </t:Event>
    </t:History>
  </t:Task>
  <t:Task id="{6C0B1DA8-976D-41D8-9083-4FF9CAC3C920}">
    <t:Anchor>
      <t:Comment id="1124279057"/>
    </t:Anchor>
    <t:History>
      <t:Event id="{F79509CC-1A9F-460C-B75F-D0382736C580}" time="2026-02-05T11:01:28.3Z">
        <t:Attribution userId="S::maire.nicanbhaird@mu.ie::da1bd759-e9cc-404b-855a-ebd15fee5025" userProvider="AD" userName="Maire Nic an Bhaird"/>
        <t:Anchor>
          <t:Comment id="1124279057"/>
        </t:Anchor>
        <t:Create/>
      </t:Event>
      <t:Event id="{2EF40BC2-4527-42D6-BE9B-21C82F5B83CB}" time="2026-02-05T11:01:28.3Z">
        <t:Attribution userId="S::maire.nicanbhaird@mu.ie::da1bd759-e9cc-404b-855a-ebd15fee5025" userProvider="AD" userName="Maire Nic an Bhaird"/>
        <t:Anchor>
          <t:Comment id="1124279057"/>
        </t:Anchor>
        <t:Assign userId="S::Sakshi.Anand@mu.ie::4b21b023-b65a-4b6b-8fea-21b7773de5e0" userProvider="AD" userName="Sakshi Anand"/>
      </t:Event>
      <t:Event id="{62FAF5B4-6D42-4838-A425-3ECFB45487A5}" time="2026-02-05T11:01:28.3Z">
        <t:Attribution userId="S::maire.nicanbhaird@mu.ie::da1bd759-e9cc-404b-855a-ebd15fee5025" userProvider="AD" userName="Maire Nic an Bhaird"/>
        <t:Anchor>
          <t:Comment id="1124279057"/>
        </t:Anchor>
        <t:SetTitle title="Can you make the dates consistent please @Sakshi Anand"/>
      </t:Event>
    </t:History>
  </t:Task>
  <t:Task id="{C3DE1C18-949D-424B-ADB9-8D62F007BDEB}">
    <t:Anchor>
      <t:Comment id="1062356275"/>
    </t:Anchor>
    <t:History>
      <t:Event id="{811F5F19-8AFB-4CEE-9E87-4A3E196DEB73}" time="2026-02-05T11:24:55.708Z">
        <t:Attribution userId="S::maire.nicanbhaird@mu.ie::da1bd759-e9cc-404b-855a-ebd15fee5025" userProvider="AD" userName="Maire Nic an Bhaird"/>
        <t:Anchor>
          <t:Comment id="1062356275"/>
        </t:Anchor>
        <t:Create/>
      </t:Event>
      <t:Event id="{A516E3A5-D907-4688-9C62-D7F8AE58F715}" time="2026-02-05T11:24:55.708Z">
        <t:Attribution userId="S::maire.nicanbhaird@mu.ie::da1bd759-e9cc-404b-855a-ebd15fee5025" userProvider="AD" userName="Maire Nic an Bhaird"/>
        <t:Anchor>
          <t:Comment id="1062356275"/>
        </t:Anchor>
        <t:Assign userId="S::Sakshi.Anand@mu.ie::4b21b023-b65a-4b6b-8fea-21b7773de5e0" userProvider="AD" userName="Sakshi Anand"/>
      </t:Event>
      <t:Event id="{A25668A1-CE83-4E56-A1E9-0B040CB599DD}" time="2026-02-05T11:24:55.708Z">
        <t:Attribution userId="S::maire.nicanbhaird@mu.ie::da1bd759-e9cc-404b-855a-ebd15fee5025" userProvider="AD" userName="Maire Nic an Bhaird"/>
        <t:Anchor>
          <t:Comment id="1062356275"/>
        </t:Anchor>
        <t:SetTitle title="Sakshi, may I ask you to do the following. Times New Roman ( if it is the smallest) , font size 10 if still able to read this small font, Line spacing of 1. @Sakshi Anand"/>
      </t:Event>
      <t:Event id="{D0B24720-47E4-DD4E-863E-1E78DCDD7297}" time="2026-02-05T14:47:29.923Z">
        <t:Attribution userId="S::Sakshi.Anand@mu.ie::4b21b023-b65a-4b6b-8fea-21b7773de5e0" userProvider="AD" userName="Sakshi Anand"/>
        <t:Progress percentComplete="100"/>
      </t:Event>
    </t:History>
  </t:Task>
  <t:Task id="{7A813DBD-AC33-4886-9EA1-C2B326438627}">
    <t:Anchor>
      <t:Comment id="1804263386"/>
    </t:Anchor>
    <t:History>
      <t:Event id="{D94D9569-37D5-4022-AE34-C5B8BAB86548}" time="2026-02-05T17:35:57.199Z">
        <t:Attribution userId="S::maire.nicanbhaird@mu.ie::da1bd759-e9cc-404b-855a-ebd15fee5025" userProvider="AD" userName="Maire Nic an Bhaird"/>
        <t:Anchor>
          <t:Comment id="1804263386"/>
        </t:Anchor>
        <t:Create/>
      </t:Event>
      <t:Event id="{7A79B199-F6FD-436D-8861-EECED6CCDE95}" time="2026-02-05T17:35:57.199Z">
        <t:Attribution userId="S::maire.nicanbhaird@mu.ie::da1bd759-e9cc-404b-855a-ebd15fee5025" userProvider="AD" userName="Maire Nic an Bhaird"/>
        <t:Anchor>
          <t:Comment id="1804263386"/>
        </t:Anchor>
        <t:Assign userId="S::Sakshi.Anand@mu.ie::4b21b023-b65a-4b6b-8fea-21b7773de5e0" userProvider="AD" userName="Sakshi Anand"/>
      </t:Event>
      <t:Event id="{54CC2825-0829-4673-9B81-10243959629D}" time="2026-02-05T17:35:57.199Z">
        <t:Attribution userId="S::maire.nicanbhaird@mu.ie::da1bd759-e9cc-404b-855a-ebd15fee5025" userProvider="AD" userName="Maire Nic an Bhaird"/>
        <t:Anchor>
          <t:Comment id="1804263386"/>
        </t:Anchor>
        <t:SetTitle title="Sakshi may I ask you to put in a link to the BioBus comic too please @Sakshi Anand"/>
      </t:Event>
      <t:Event id="{A637F33E-2399-FC42-8BDA-A3A4FDBE7263}" time="2026-02-06T11:50:23.577Z">
        <t:Attribution userId="S::Sakshi.Anand@mu.ie::4b21b023-b65a-4b6b-8fea-21b7773de5e0" userProvider="AD" userName="Sakshi Anand"/>
        <t:Progress percentComplete="100"/>
      </t:Event>
    </t:History>
  </t:Task>
  <t:Task id="{6D1DF161-8BAA-4B14-9F5C-B1D5AF2FEDAE}">
    <t:Anchor>
      <t:Comment id="1761555365"/>
    </t:Anchor>
    <t:History>
      <t:Event id="{0F1D8A77-5D48-403B-8092-56F1E23ABE15}" time="2026-02-05T14:51:21.799Z">
        <t:Attribution userId="S::maire.nicanbhaird@mu.ie::da1bd759-e9cc-404b-855a-ebd15fee5025" userProvider="AD" userName="Maire Nic an Bhaird"/>
        <t:Anchor>
          <t:Comment id="1761555365"/>
        </t:Anchor>
        <t:Create/>
      </t:Event>
      <t:Event id="{43C63F3C-1AAB-465B-A5F0-A1B418BB34FA}" time="2026-02-05T14:51:21.799Z">
        <t:Attribution userId="S::maire.nicanbhaird@mu.ie::da1bd759-e9cc-404b-855a-ebd15fee5025" userProvider="AD" userName="Maire Nic an Bhaird"/>
        <t:Anchor>
          <t:Comment id="1761555365"/>
        </t:Anchor>
        <t:Assign userId="S::Sakshi.Anand@mu.ie::4b21b023-b65a-4b6b-8fea-21b7773de5e0" userProvider="AD" userName="Sakshi Anand"/>
      </t:Event>
      <t:Event id="{673E0D2C-3B5A-413D-9DF6-6512A02399F0}" time="2026-02-05T14:51:21.799Z">
        <t:Attribution userId="S::maire.nicanbhaird@mu.ie::da1bd759-e9cc-404b-855a-ebd15fee5025" userProvider="AD" userName="Maire Nic an Bhaird"/>
        <t:Anchor>
          <t:Comment id="1761555365"/>
        </t:Anchor>
        <t:SetTitle title="@Sakshi Anand can we please figure out how to delete the space . I can't figure it out!!!"/>
      </t:Event>
      <t:Event id="{2A0E4961-EDE0-4AC5-89A3-6EA57FCFB1D0}" time="2026-02-05T17:31:50.065Z">
        <t:Attribution userId="S::maire.nicanbhaird@mu.ie::da1bd759-e9cc-404b-855a-ebd15fee5025" userProvider="AD" userName="Maire Nic an Bhaird"/>
        <t:Progress percentComplete="100"/>
      </t:Event>
    </t:History>
  </t:Task>
  <t:Task id="{87FC04D4-F8FD-4908-B264-7086A9DBDD4F}">
    <t:Anchor>
      <t:Comment id="179793505"/>
    </t:Anchor>
    <t:History>
      <t:Event id="{4B4B8EB0-5867-4390-86FE-68DEBE979F35}" time="2026-02-05T10:56:37.976Z">
        <t:Attribution userId="S::maire.nicanbhaird@mu.ie::da1bd759-e9cc-404b-855a-ebd15fee5025" userProvider="AD" userName="Maire Nic an Bhaird"/>
        <t:Anchor>
          <t:Comment id="179793505"/>
        </t:Anchor>
        <t:Create/>
      </t:Event>
      <t:Event id="{5D749D65-5B4A-4B14-ACEB-0944E314870D}" time="2026-02-05T10:56:37.976Z">
        <t:Attribution userId="S::maire.nicanbhaird@mu.ie::da1bd759-e9cc-404b-855a-ebd15fee5025" userProvider="AD" userName="Maire Nic an Bhaird"/>
        <t:Anchor>
          <t:Comment id="179793505"/>
        </t:Anchor>
        <t:Assign userId="S::Sakshi.Anand@mu.ie::4b21b023-b65a-4b6b-8fea-21b7773de5e0" userProvider="AD" userName="Sakshi Anand"/>
      </t:Event>
      <t:Event id="{04D923CA-5829-4D5A-A9CF-57A88678B0CE}" time="2026-02-05T10:56:37.976Z">
        <t:Attribution userId="S::maire.nicanbhaird@mu.ie::da1bd759-e9cc-404b-855a-ebd15fee5025" userProvider="AD" userName="Maire Nic an Bhaird"/>
        <t:Anchor>
          <t:Comment id="179793505"/>
        </t:Anchor>
        <t:SetTitle title="Can you put in link here to Finding Beo/ Thanks Sakshi. @Sakshi Anand"/>
      </t:Event>
      <t:Event id="{4D371228-83F6-B547-A8E0-8BEF7175C026}" time="2026-02-05T14:48:08.975Z">
        <t:Attribution userId="S::Sakshi.Anand@mu.ie::4b21b023-b65a-4b6b-8fea-21b7773de5e0" userProvider="AD" userName="Sakshi Anan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Nic an Bhaird</dc:creator>
  <cp:keywords/>
  <cp:lastModifiedBy>Maire Nic an Bhaird</cp:lastModifiedBy>
  <cp:revision>2</cp:revision>
  <dcterms:created xsi:type="dcterms:W3CDTF">2026-02-14T10:36:00Z</dcterms:created>
  <dcterms:modified xsi:type="dcterms:W3CDTF">2026-02-14T10:36:00Z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2026-02-04T00:00:00Z</vt:filetime>
  </property>
</Properties>
</file>